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81" w:rsidRDefault="00C34D81" w:rsidP="00C34D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C34D81" w:rsidRDefault="00C34D81" w:rsidP="00C34D8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C34D81" w:rsidRDefault="00C34D81" w:rsidP="00C34D8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МКД   Кондратьевский пр., дом 64, корпус 9                 за 201</w:t>
      </w:r>
      <w:r w:rsidR="005E2B11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год</w:t>
      </w:r>
    </w:p>
    <w:p w:rsidR="00C34D81" w:rsidRDefault="00C34D81" w:rsidP="00C34D8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70" w:type="dxa"/>
        <w:tblLayout w:type="fixed"/>
        <w:tblLook w:val="04A0"/>
      </w:tblPr>
      <w:tblGrid>
        <w:gridCol w:w="799"/>
        <w:gridCol w:w="159"/>
        <w:gridCol w:w="5813"/>
        <w:gridCol w:w="1050"/>
        <w:gridCol w:w="75"/>
        <w:gridCol w:w="9"/>
        <w:gridCol w:w="6"/>
        <w:gridCol w:w="3223"/>
        <w:gridCol w:w="3221"/>
        <w:gridCol w:w="15"/>
      </w:tblGrid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5E2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C34D81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5E2B11">
              <w:rPr>
                <w:rFonts w:ascii="Times New Roman" w:hAnsi="Times New Roman" w:cs="Times New Roman"/>
              </w:rPr>
              <w:t>7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</w:t>
            </w:r>
            <w:r w:rsidR="005E2B11">
              <w:rPr>
                <w:rFonts w:ascii="Times New Roman" w:hAnsi="Times New Roman" w:cs="Times New Roman"/>
              </w:rPr>
              <w:t>7</w:t>
            </w:r>
          </w:p>
        </w:tc>
      </w:tr>
      <w:tr w:rsidR="00C34D81" w:rsidTr="005E2B11">
        <w:trPr>
          <w:gridAfter w:val="2"/>
          <w:wAfter w:w="3236" w:type="dxa"/>
        </w:trPr>
        <w:tc>
          <w:tcPr>
            <w:tcW w:w="1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5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3808333,46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5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88257,89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5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3720075,57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5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13654275,96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5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10366035,96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5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2577960,54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5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710279,46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5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13528766,86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5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13424861,86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5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5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5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103905,00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5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5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13617024,75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5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3980833,50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5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59800,86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5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3921032,64</w:t>
            </w:r>
          </w:p>
        </w:tc>
      </w:tr>
      <w:tr w:rsidR="00C34D81" w:rsidTr="005E2B11">
        <w:trPr>
          <w:gridAfter w:val="2"/>
          <w:wAfter w:w="3236" w:type="dxa"/>
        </w:trPr>
        <w:tc>
          <w:tcPr>
            <w:tcW w:w="1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545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2106153,08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cs="Times New Roman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Технические осмотры общего имущества МКД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5E2B11">
              <w:rPr>
                <w:rFonts w:ascii="Times New Roman" w:hAnsi="Times New Roman" w:cs="Times New Roman"/>
                <w:b/>
                <w:i/>
              </w:rPr>
              <w:t>/0,45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по необходимости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0,39</w:t>
            </w:r>
            <w:r w:rsidR="005E2B11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1,75</w:t>
            </w:r>
            <w:r w:rsidR="005E2B11">
              <w:rPr>
                <w:rFonts w:ascii="Times New Roman" w:hAnsi="Times New Roman" w:cs="Times New Roman"/>
                <w:b/>
                <w:i/>
              </w:rPr>
              <w:t>/1,83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1,44</w:t>
            </w:r>
            <w:r w:rsidR="005E2B11">
              <w:rPr>
                <w:rFonts w:ascii="Times New Roman" w:hAnsi="Times New Roman" w:cs="Times New Roman"/>
                <w:b/>
                <w:i/>
              </w:rPr>
              <w:t>/1,51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  <w:r w:rsidR="005E2B11">
              <w:rPr>
                <w:rFonts w:ascii="Times New Roman" w:hAnsi="Times New Roman" w:cs="Times New Roman"/>
                <w:b/>
                <w:i/>
              </w:rPr>
              <w:t>/0,08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«Городская  Дезинфекционная Станция»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34D81" w:rsidTr="0043318E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0,24</w:t>
            </w:r>
            <w:r w:rsidR="005E2B11">
              <w:rPr>
                <w:rFonts w:ascii="Times New Roman" w:hAnsi="Times New Roman" w:cs="Times New Roman"/>
                <w:b/>
                <w:i/>
              </w:rPr>
              <w:t>/0,25</w:t>
            </w:r>
          </w:p>
        </w:tc>
        <w:tc>
          <w:tcPr>
            <w:tcW w:w="3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C34D81" w:rsidTr="0043318E">
        <w:trPr>
          <w:gridAfter w:val="2"/>
          <w:wAfter w:w="3236" w:type="dxa"/>
          <w:trHeight w:val="24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  <w:r w:rsidR="005E2B11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C34D81" w:rsidTr="0043318E">
        <w:trPr>
          <w:gridAfter w:val="2"/>
          <w:wAfter w:w="3236" w:type="dxa"/>
          <w:trHeight w:val="23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545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1122440,86</w:t>
            </w:r>
          </w:p>
        </w:tc>
      </w:tr>
      <w:tr w:rsidR="00C34D81" w:rsidTr="0043318E">
        <w:trPr>
          <w:gridAfter w:val="2"/>
          <w:wAfter w:w="3236" w:type="dxa"/>
          <w:trHeight w:val="23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  <w:p w:rsidR="00B00DD1" w:rsidRDefault="00B00D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КлинСтайл-Проф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34D81" w:rsidTr="0043318E">
        <w:trPr>
          <w:gridAfter w:val="1"/>
          <w:wAfter w:w="15" w:type="dxa"/>
          <w:trHeight w:val="270"/>
        </w:trPr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и утилизация твердых бытовых отходов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545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1935895,20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4D81" w:rsidTr="0043318E">
        <w:trPr>
          <w:gridAfter w:val="2"/>
          <w:wAfter w:w="3236" w:type="dxa"/>
          <w:trHeight w:val="23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«Автопарк № 6 «</w:t>
            </w:r>
            <w:proofErr w:type="spellStart"/>
            <w:r>
              <w:rPr>
                <w:rFonts w:ascii="Times New Roman" w:hAnsi="Times New Roman" w:cs="Times New Roman"/>
              </w:rPr>
              <w:t>Спецтранс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00DD1" w:rsidRDefault="00B00D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Экокомплекс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color w:val="000000" w:themeColor="text1"/>
              </w:rPr>
              <w:t>21.4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545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2569007,22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22.4.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23.4.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5457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572572,22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22.4.1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  <w:p w:rsidR="00C54578" w:rsidRPr="00DB2E2A" w:rsidRDefault="00C545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Демидов А.И.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23.4.1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5457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515306,99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22.4.2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23.4.2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5457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230655,17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22.4.3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23.4.3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Домофоны</w:t>
            </w:r>
            <w:proofErr w:type="spellEnd"/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 АППЗ, видеонаблюдение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EB51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46412,66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22.4.4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23.4.4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Системы: отопления, ХВС</w:t>
            </w:r>
            <w:proofErr w:type="gramStart"/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,Г</w:t>
            </w:r>
            <w:proofErr w:type="gramEnd"/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ВС, водоотведения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5457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1017842,31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22.4.5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  <w:p w:rsidR="00C54578" w:rsidRPr="00DB2E2A" w:rsidRDefault="00C545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Раздобурдин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В.В.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23.4.5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EB51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122053,90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22.4.6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23.4.6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EB51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</w:t>
            </w:r>
            <w:r w:rsidR="00C34D81"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нешнее 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5457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186217,87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22.4.7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23.4.7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EB5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817244,16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EB5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609725,88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EB5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100553,58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EB5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1227898,24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 Лифт»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9A3A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1005514,74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</w:t>
            </w:r>
            <w:proofErr w:type="gramStart"/>
            <w:r>
              <w:rPr>
                <w:rFonts w:ascii="Times New Roman" w:hAnsi="Times New Roman" w:cs="Times New Roman"/>
              </w:rPr>
              <w:t>ств Ст</w:t>
            </w:r>
            <w:proofErr w:type="gramEnd"/>
            <w:r>
              <w:rPr>
                <w:rFonts w:ascii="Times New Roman" w:hAnsi="Times New Roman" w:cs="Times New Roman"/>
              </w:rPr>
              <w:t>олиц»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EB5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136925,40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9A3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Пилинский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21.11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EB5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145478,64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 w:rsidP="009A3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«Содружество </w:t>
            </w:r>
            <w:r w:rsidR="009A3A47">
              <w:rPr>
                <w:rFonts w:ascii="Times New Roman" w:hAnsi="Times New Roman" w:cs="Times New Roman"/>
              </w:rPr>
              <w:t>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EB5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188266,32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 w:rsidP="009A3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A3A47">
              <w:rPr>
                <w:rFonts w:ascii="Times New Roman" w:hAnsi="Times New Roman" w:cs="Times New Roman"/>
              </w:rPr>
              <w:t xml:space="preserve">ОО </w:t>
            </w:r>
            <w:r>
              <w:rPr>
                <w:rFonts w:ascii="Times New Roman" w:hAnsi="Times New Roman" w:cs="Times New Roman"/>
              </w:rPr>
              <w:t xml:space="preserve">«Содружество </w:t>
            </w:r>
            <w:r w:rsidR="009A3A47">
              <w:rPr>
                <w:rFonts w:ascii="Times New Roman" w:hAnsi="Times New Roman" w:cs="Times New Roman"/>
              </w:rPr>
              <w:t>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приборов учета используемых энергоресурсов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EB5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273842,58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  <w:r w:rsidR="005E2B11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0,51</w:t>
            </w:r>
            <w:r w:rsidR="005E2B11">
              <w:rPr>
                <w:rFonts w:ascii="Times New Roman" w:hAnsi="Times New Roman" w:cs="Times New Roman"/>
                <w:b/>
                <w:i/>
              </w:rPr>
              <w:t>/0,53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0,05</w:t>
            </w:r>
            <w:r w:rsidR="005E2B11">
              <w:rPr>
                <w:rFonts w:ascii="Times New Roman" w:hAnsi="Times New Roman" w:cs="Times New Roman"/>
                <w:b/>
                <w:i/>
              </w:rPr>
              <w:t>/0,06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color w:val="000000" w:themeColor="text1"/>
              </w:rPr>
              <w:t>21.14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color w:val="000000" w:themeColor="text1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EB511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906477,00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22.14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ООО «ПАКТ»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23.14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color w:val="000000" w:themeColor="text1"/>
              </w:rPr>
              <w:t>21.15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color w:val="000000" w:themeColor="text1"/>
              </w:rPr>
              <w:t>Радио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EB511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499899,74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22.15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ФГУП «Радиотрансляционная сеть Санкт-Петербурга»</w:t>
            </w:r>
          </w:p>
        </w:tc>
      </w:tr>
      <w:tr w:rsidR="00C34D81" w:rsidRPr="00DB2E2A" w:rsidTr="0043318E">
        <w:trPr>
          <w:gridAfter w:val="2"/>
          <w:wAfter w:w="323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23.15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Pr="00DB2E2A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2E2A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C34D81" w:rsidTr="005E2B11">
        <w:trPr>
          <w:gridAfter w:val="2"/>
          <w:wAfter w:w="3236" w:type="dxa"/>
        </w:trPr>
        <w:tc>
          <w:tcPr>
            <w:tcW w:w="1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4D81" w:rsidTr="005E2B11">
        <w:trPr>
          <w:gridAfter w:val="2"/>
          <w:wAfter w:w="3236" w:type="dxa"/>
        </w:trPr>
        <w:tc>
          <w:tcPr>
            <w:tcW w:w="1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EB51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2799841,25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EB51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EB51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2799841,25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EB51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2919407,99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EB51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EB51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2919407,99</w:t>
            </w:r>
          </w:p>
        </w:tc>
      </w:tr>
      <w:tr w:rsidR="00C34D81" w:rsidTr="005E2B11">
        <w:trPr>
          <w:gridAfter w:val="2"/>
          <w:wAfter w:w="3236" w:type="dxa"/>
        </w:trPr>
        <w:tc>
          <w:tcPr>
            <w:tcW w:w="1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Электроэнергия – День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374113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1197029,52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1037368,43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159967,48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1197029,52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1197029,52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34.2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Электроэнергия – Ночь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191771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37.2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354278,81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308199,02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46126,30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354279,67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354279,67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34.3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4544,050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7469864,62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6482222,34</w:t>
            </w:r>
          </w:p>
        </w:tc>
      </w:tr>
      <w:tr w:rsidR="00C34D8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C3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81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1344964,25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 w:rsidP="00B43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7469864,62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 w:rsidP="00B43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7469864,62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34.4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Холодное водоснабжение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 w:rsidP="00C5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63804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 w:rsidP="00C5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1699011,79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 w:rsidP="00C5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1605310,14</w:t>
            </w:r>
          </w:p>
        </w:tc>
      </w:tr>
      <w:tr w:rsidR="00EB511D" w:rsidTr="0043318E">
        <w:trPr>
          <w:gridAfter w:val="2"/>
          <w:wAfter w:w="3236" w:type="dxa"/>
          <w:trHeight w:val="25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 w:rsidP="00C5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226196,62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 w:rsidP="00C5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1699011,79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 w:rsidP="00C5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1699011,79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 w:rsidP="00C54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34.5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35332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940201,98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797661,77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134947,16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 w:rsidP="00B43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940201,98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 w:rsidP="00B43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940201,98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34.6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Тепловая энергия для </w:t>
            </w:r>
            <w:r>
              <w:rPr>
                <w:rFonts w:ascii="Times New Roman" w:hAnsi="Times New Roman" w:cs="Times New Roman"/>
                <w:b/>
                <w:i/>
              </w:rPr>
              <w:lastRenderedPageBreak/>
              <w:t>подогрева холодной воды  для нужд ГВС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35.6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2645,97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4358179,44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3740601,48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644565,71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4358179,44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4358179,44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34.7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99136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2639213,77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2402971,90</w:t>
            </w:r>
          </w:p>
        </w:tc>
      </w:tr>
      <w:tr w:rsidR="00EB511D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EB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D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362640,47</w:t>
            </w:r>
          </w:p>
        </w:tc>
      </w:tr>
      <w:tr w:rsidR="0002765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 w:rsidP="00B43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2639213,77</w:t>
            </w:r>
          </w:p>
        </w:tc>
      </w:tr>
      <w:tr w:rsidR="0002765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 w:rsidP="00B43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2639213,77</w:t>
            </w:r>
          </w:p>
        </w:tc>
      </w:tr>
      <w:tr w:rsidR="0002765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2765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27651" w:rsidTr="005E2B11">
        <w:trPr>
          <w:gridAfter w:val="2"/>
          <w:wAfter w:w="3236" w:type="dxa"/>
        </w:trPr>
        <w:tc>
          <w:tcPr>
            <w:tcW w:w="1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2765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765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765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765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7651" w:rsidTr="005E2B11">
        <w:trPr>
          <w:gridAfter w:val="2"/>
          <w:wAfter w:w="3236" w:type="dxa"/>
        </w:trPr>
        <w:tc>
          <w:tcPr>
            <w:tcW w:w="1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02765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</w:t>
            </w:r>
          </w:p>
        </w:tc>
      </w:tr>
      <w:tr w:rsidR="0002765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7651" w:rsidTr="0043318E">
        <w:trPr>
          <w:gridAfter w:val="2"/>
          <w:wAfter w:w="323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1" w:rsidRDefault="000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1266321,16</w:t>
            </w:r>
          </w:p>
        </w:tc>
      </w:tr>
    </w:tbl>
    <w:p w:rsidR="00C34D81" w:rsidRDefault="00C34D81" w:rsidP="00C34D81"/>
    <w:p w:rsidR="00C34D81" w:rsidRDefault="00C34D81" w:rsidP="00C34D81"/>
    <w:p w:rsidR="00C34D81" w:rsidRDefault="00C34D81" w:rsidP="00C34D81"/>
    <w:p w:rsidR="00C34D81" w:rsidRDefault="00C34D81" w:rsidP="00C34D81"/>
    <w:p w:rsidR="0048069A" w:rsidRDefault="0048069A"/>
    <w:sectPr w:rsidR="0048069A" w:rsidSect="00C34D8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D81"/>
    <w:rsid w:val="00027651"/>
    <w:rsid w:val="0008358B"/>
    <w:rsid w:val="001A6D32"/>
    <w:rsid w:val="001E2BA9"/>
    <w:rsid w:val="003D2381"/>
    <w:rsid w:val="0043318E"/>
    <w:rsid w:val="0048069A"/>
    <w:rsid w:val="005A14A5"/>
    <w:rsid w:val="005E2B11"/>
    <w:rsid w:val="009A3A47"/>
    <w:rsid w:val="00B00DD1"/>
    <w:rsid w:val="00B422EE"/>
    <w:rsid w:val="00BD61CD"/>
    <w:rsid w:val="00C34D81"/>
    <w:rsid w:val="00C54578"/>
    <w:rsid w:val="00D50F23"/>
    <w:rsid w:val="00DB2E2A"/>
    <w:rsid w:val="00E277FA"/>
    <w:rsid w:val="00EB511D"/>
    <w:rsid w:val="00F9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63093-EEEF-4DF9-9736-A9C2308A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</cp:revision>
  <dcterms:created xsi:type="dcterms:W3CDTF">2017-04-17T13:16:00Z</dcterms:created>
  <dcterms:modified xsi:type="dcterms:W3CDTF">2018-03-28T09:13:00Z</dcterms:modified>
</cp:coreProperties>
</file>