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Pr="004C50C3" w:rsidRDefault="00B331E2" w:rsidP="00B331E2">
      <w:pPr>
        <w:rPr>
          <w:rFonts w:ascii="Times New Roman" w:hAnsi="Times New Roman" w:cs="Times New Roman"/>
          <w:b/>
          <w:color w:val="000000" w:themeColor="text1"/>
        </w:rPr>
      </w:pPr>
      <w:r w:rsidRPr="004C50C3">
        <w:rPr>
          <w:rFonts w:ascii="Times New Roman" w:hAnsi="Times New Roman" w:cs="Times New Roman"/>
          <w:b/>
          <w:color w:val="000000" w:themeColor="text1"/>
        </w:rPr>
        <w:t xml:space="preserve">Форма 2.5. </w:t>
      </w:r>
    </w:p>
    <w:p w:rsidR="00B331E2" w:rsidRPr="004C50C3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4C50C3">
        <w:rPr>
          <w:rFonts w:ascii="Times New Roman" w:hAnsi="Times New Roman" w:cs="Times New Roman"/>
          <w:b/>
          <w:color w:val="000000" w:themeColor="text1"/>
        </w:rPr>
        <w:t>Сведения об использовании общего имущества в  многоквартирном доме</w:t>
      </w:r>
    </w:p>
    <w:p w:rsidR="00B331E2" w:rsidRPr="004C50C3" w:rsidRDefault="00F30EA8" w:rsidP="00F30EA8">
      <w:pPr>
        <w:rPr>
          <w:rFonts w:ascii="Times New Roman" w:hAnsi="Times New Roman" w:cs="Times New Roman"/>
          <w:b/>
          <w:color w:val="000000" w:themeColor="text1"/>
        </w:rPr>
      </w:pPr>
      <w:r w:rsidRPr="004C50C3">
        <w:rPr>
          <w:rFonts w:ascii="Times New Roman" w:hAnsi="Times New Roman" w:cs="Times New Roman"/>
          <w:b/>
          <w:color w:val="000000" w:themeColor="text1"/>
        </w:rPr>
        <w:t xml:space="preserve">Ленинградская обл., Всеволожский р-н, </w:t>
      </w:r>
      <w:proofErr w:type="spellStart"/>
      <w:r w:rsidR="008E7E60" w:rsidRPr="004C50C3">
        <w:rPr>
          <w:rFonts w:ascii="Times New Roman" w:hAnsi="Times New Roman" w:cs="Times New Roman"/>
          <w:b/>
          <w:color w:val="000000" w:themeColor="text1"/>
        </w:rPr>
        <w:t>пос</w:t>
      </w:r>
      <w:proofErr w:type="gramStart"/>
      <w:r w:rsidRPr="004C50C3">
        <w:rPr>
          <w:rFonts w:ascii="Times New Roman" w:hAnsi="Times New Roman" w:cs="Times New Roman"/>
          <w:b/>
          <w:color w:val="000000" w:themeColor="text1"/>
        </w:rPr>
        <w:t>.</w:t>
      </w:r>
      <w:r w:rsidR="008E7E60" w:rsidRPr="004C50C3">
        <w:rPr>
          <w:rFonts w:ascii="Times New Roman" w:hAnsi="Times New Roman" w:cs="Times New Roman"/>
          <w:b/>
          <w:color w:val="000000" w:themeColor="text1"/>
        </w:rPr>
        <w:t>М</w:t>
      </w:r>
      <w:proofErr w:type="gramEnd"/>
      <w:r w:rsidR="008E7E60" w:rsidRPr="004C50C3">
        <w:rPr>
          <w:rFonts w:ascii="Times New Roman" w:hAnsi="Times New Roman" w:cs="Times New Roman"/>
          <w:b/>
          <w:color w:val="000000" w:themeColor="text1"/>
        </w:rPr>
        <w:t>урин</w:t>
      </w:r>
      <w:r w:rsidRPr="004C50C3">
        <w:rPr>
          <w:rFonts w:ascii="Times New Roman" w:hAnsi="Times New Roman" w:cs="Times New Roman"/>
          <w:b/>
          <w:color w:val="000000" w:themeColor="text1"/>
        </w:rPr>
        <w:t>о</w:t>
      </w:r>
      <w:proofErr w:type="spellEnd"/>
      <w:r w:rsidRPr="004C50C3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1514BB" w:rsidRPr="004C50C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1514BB" w:rsidRPr="004C50C3">
        <w:rPr>
          <w:rFonts w:ascii="Times New Roman" w:hAnsi="Times New Roman" w:cs="Times New Roman"/>
          <w:b/>
          <w:color w:val="000000" w:themeColor="text1"/>
        </w:rPr>
        <w:t>Воронцовский</w:t>
      </w:r>
      <w:proofErr w:type="spellEnd"/>
      <w:r w:rsidR="001514BB" w:rsidRPr="004C50C3">
        <w:rPr>
          <w:rFonts w:ascii="Times New Roman" w:hAnsi="Times New Roman" w:cs="Times New Roman"/>
          <w:b/>
          <w:color w:val="000000" w:themeColor="text1"/>
        </w:rPr>
        <w:t xml:space="preserve"> бульвар</w:t>
      </w:r>
      <w:r w:rsidR="008E7E60" w:rsidRPr="004C50C3">
        <w:rPr>
          <w:rFonts w:ascii="Times New Roman" w:hAnsi="Times New Roman" w:cs="Times New Roman"/>
          <w:b/>
          <w:color w:val="000000" w:themeColor="text1"/>
        </w:rPr>
        <w:t xml:space="preserve">, дом </w:t>
      </w:r>
      <w:r w:rsidR="001514BB" w:rsidRPr="004C50C3">
        <w:rPr>
          <w:rFonts w:ascii="Times New Roman" w:hAnsi="Times New Roman" w:cs="Times New Roman"/>
          <w:b/>
          <w:color w:val="000000" w:themeColor="text1"/>
        </w:rPr>
        <w:t>2</w:t>
      </w:r>
    </w:p>
    <w:p w:rsidR="00B331E2" w:rsidRPr="004C50C3" w:rsidRDefault="00B331E2" w:rsidP="00B331E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RPr="004C50C3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C50C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B331E2" w:rsidRPr="004C50C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C50C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C50C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B331E2" w:rsidRPr="004C50C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C50C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B331E2" w:rsidRPr="004C50C3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C50C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C50C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Pr="004C50C3" w:rsidRDefault="00B331E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Pr="004C50C3" w:rsidRDefault="00E75D5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  <w:r w:rsidR="00CC04FD" w:rsidRPr="004C50C3">
              <w:rPr>
                <w:rFonts w:ascii="Times New Roman" w:hAnsi="Times New Roman" w:cs="Times New Roman"/>
                <w:b/>
                <w:color w:val="000000" w:themeColor="text1"/>
              </w:rPr>
              <w:t>-04-2015</w:t>
            </w:r>
            <w:r w:rsidR="000528C8">
              <w:rPr>
                <w:rFonts w:ascii="Times New Roman" w:hAnsi="Times New Roman" w:cs="Times New Roman"/>
                <w:b/>
                <w:color w:val="000000" w:themeColor="text1"/>
              </w:rPr>
              <w:t>/18-04</w:t>
            </w:r>
            <w:r w:rsidR="00B70614" w:rsidRPr="004C50C3">
              <w:rPr>
                <w:rFonts w:ascii="Times New Roman" w:hAnsi="Times New Roman" w:cs="Times New Roman"/>
                <w:b/>
                <w:color w:val="000000" w:themeColor="text1"/>
              </w:rPr>
              <w:t>-201</w:t>
            </w:r>
            <w:r w:rsidR="000528C8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</w:tr>
      <w:tr w:rsidR="000528C8" w:rsidRPr="004C50C3" w:rsidTr="00E72E73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0528C8" w:rsidRDefault="000528C8" w:rsidP="00E72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28C8">
              <w:rPr>
                <w:rFonts w:ascii="Times New Roman" w:hAnsi="Times New Roman" w:cs="Times New Roman"/>
                <w:b/>
                <w:color w:val="000000" w:themeColor="text1"/>
              </w:rPr>
              <w:t>Места общего пользования</w:t>
            </w:r>
          </w:p>
        </w:tc>
      </w:tr>
      <w:tr w:rsidR="000528C8" w:rsidRPr="004C50C3" w:rsidTr="00E72E73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Лифтовые холлы</w:t>
            </w:r>
          </w:p>
        </w:tc>
      </w:tr>
      <w:tr w:rsidR="000528C8" w:rsidRPr="004C50C3" w:rsidTr="00E72E73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50C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2,00</w:t>
            </w:r>
          </w:p>
        </w:tc>
      </w:tr>
      <w:tr w:rsidR="000528C8" w:rsidRPr="004C50C3" w:rsidTr="00E72E73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528C8" w:rsidRPr="004C50C3" w:rsidTr="00E72E73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0528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Рек-А</w:t>
            </w:r>
            <w:proofErr w:type="spellEnd"/>
            <w:r w:rsidRPr="004C50C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528C8" w:rsidRPr="004C50C3" w:rsidTr="00E72E73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0528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78</w:t>
            </w:r>
            <w:r>
              <w:rPr>
                <w:rFonts w:ascii="Times New Roman" w:hAnsi="Times New Roman" w:cs="Times New Roman"/>
                <w:color w:val="000000" w:themeColor="text1"/>
              </w:rPr>
              <w:t>06528688</w:t>
            </w:r>
          </w:p>
        </w:tc>
      </w:tr>
      <w:tr w:rsidR="000528C8" w:rsidRPr="004C50C3" w:rsidTr="00E72E73">
        <w:trPr>
          <w:trHeight w:val="34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Д-31/В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  <w:proofErr w:type="gramEnd"/>
          </w:p>
        </w:tc>
      </w:tr>
      <w:tr w:rsidR="000528C8" w:rsidRPr="004C50C3" w:rsidTr="00E72E73">
        <w:trPr>
          <w:trHeight w:val="25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0528C8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15-0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7</w:t>
            </w: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</w:tr>
      <w:tr w:rsidR="000528C8" w:rsidRPr="004C50C3" w:rsidTr="00E72E73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0528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15-0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4C50C3"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4C50C3">
              <w:rPr>
                <w:rFonts w:ascii="Times New Roman" w:hAnsi="Times New Roman" w:cs="Times New Roman"/>
                <w:color w:val="000000" w:themeColor="text1"/>
              </w:rPr>
              <w:t>,     расторгнут 15-0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4C50C3">
              <w:rPr>
                <w:rFonts w:ascii="Times New Roman" w:hAnsi="Times New Roman" w:cs="Times New Roman"/>
                <w:color w:val="000000" w:themeColor="text1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528C8" w:rsidRPr="004C50C3" w:rsidTr="00E72E73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800,00</w:t>
            </w:r>
          </w:p>
        </w:tc>
      </w:tr>
      <w:tr w:rsidR="000528C8" w:rsidRPr="004C50C3" w:rsidTr="00E72E73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0528C8" w:rsidRPr="004C50C3" w:rsidTr="002E102C"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E72E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11-08-2016</w:t>
            </w:r>
          </w:p>
        </w:tc>
      </w:tr>
      <w:tr w:rsidR="000528C8" w:rsidRPr="004C50C3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0528C8" w:rsidRPr="004C50C3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F30E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0528C8" w:rsidRPr="004C50C3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50C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0,96</w:t>
            </w:r>
          </w:p>
        </w:tc>
      </w:tr>
      <w:tr w:rsidR="000528C8" w:rsidRPr="004C50C3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528C8" w:rsidRPr="004C50C3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 w:rsidRPr="004C50C3">
              <w:rPr>
                <w:rFonts w:ascii="Times New Roman" w:hAnsi="Times New Roman" w:cs="Times New Roman"/>
                <w:color w:val="000000" w:themeColor="text1"/>
              </w:rPr>
              <w:t>ООО «Созидание»</w:t>
            </w:r>
          </w:p>
        </w:tc>
      </w:tr>
      <w:tr w:rsidR="000528C8" w:rsidRPr="004C50C3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7810488371</w:t>
            </w:r>
          </w:p>
        </w:tc>
      </w:tr>
      <w:tr w:rsidR="000528C8" w:rsidRPr="004C50C3" w:rsidTr="00B70614">
        <w:trPr>
          <w:trHeight w:val="34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3D2793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Р-В2</w:t>
            </w:r>
          </w:p>
        </w:tc>
      </w:tr>
      <w:tr w:rsidR="000528C8" w:rsidRPr="004C50C3" w:rsidTr="00555460">
        <w:trPr>
          <w:trHeight w:val="25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3D2793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15-06-2016</w:t>
            </w:r>
          </w:p>
        </w:tc>
      </w:tr>
      <w:tr w:rsidR="000528C8" w:rsidRPr="004C50C3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814C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15-06-2016,     расторгнут 15-05-2017</w:t>
            </w:r>
          </w:p>
        </w:tc>
      </w:tr>
      <w:tr w:rsidR="000528C8" w:rsidRPr="004C50C3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3640</w:t>
            </w:r>
          </w:p>
        </w:tc>
      </w:tr>
      <w:tr w:rsidR="000528C8" w:rsidRPr="004C50C3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0528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0528C8" w:rsidRPr="004C50C3" w:rsidTr="00E369C0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8577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11-08-2016</w:t>
            </w:r>
          </w:p>
        </w:tc>
      </w:tr>
      <w:tr w:rsidR="000528C8" w:rsidRPr="004C50C3" w:rsidTr="00102FA4">
        <w:trPr>
          <w:trHeight w:val="513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0528C8" w:rsidRPr="004C50C3" w:rsidTr="00102FA4">
        <w:trPr>
          <w:trHeight w:val="253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0528C8" w:rsidRPr="004C50C3" w:rsidTr="00E369C0">
        <w:trPr>
          <w:trHeight w:val="69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50C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0,96</w:t>
            </w:r>
          </w:p>
        </w:tc>
      </w:tr>
      <w:tr w:rsidR="000528C8" w:rsidRPr="004C50C3" w:rsidTr="003758FC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528C8" w:rsidRPr="004C50C3" w:rsidTr="00E369C0">
        <w:trPr>
          <w:trHeight w:val="341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ООО «Созидание»</w:t>
            </w:r>
          </w:p>
        </w:tc>
      </w:tr>
      <w:tr w:rsidR="000528C8" w:rsidRPr="004C50C3" w:rsidTr="00E369C0">
        <w:trPr>
          <w:trHeight w:val="351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7810488371</w:t>
            </w:r>
          </w:p>
        </w:tc>
      </w:tr>
      <w:tr w:rsidR="000528C8" w:rsidRPr="004C50C3" w:rsidTr="00E369C0">
        <w:trPr>
          <w:trHeight w:val="37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7.3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E369C0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Р-В/3</w:t>
            </w:r>
          </w:p>
        </w:tc>
      </w:tr>
      <w:tr w:rsidR="000528C8" w:rsidRPr="004C50C3" w:rsidTr="00E369C0">
        <w:trPr>
          <w:trHeight w:val="267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E369C0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16-05-2017</w:t>
            </w:r>
          </w:p>
        </w:tc>
      </w:tr>
      <w:tr w:rsidR="000528C8" w:rsidRPr="004C50C3" w:rsidTr="00E369C0">
        <w:trPr>
          <w:trHeight w:val="381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4C50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16-05-2017, расторгнут 16-04-2018</w:t>
            </w:r>
          </w:p>
        </w:tc>
      </w:tr>
      <w:tr w:rsidR="000528C8" w:rsidRPr="004C50C3" w:rsidTr="00102FA4">
        <w:trPr>
          <w:trHeight w:val="329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9.3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3640</w:t>
            </w:r>
          </w:p>
        </w:tc>
      </w:tr>
      <w:tr w:rsidR="000528C8" w:rsidRPr="004C50C3" w:rsidTr="00E369C0">
        <w:trPr>
          <w:trHeight w:val="291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E369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10.3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</w:tr>
      <w:tr w:rsidR="000528C8" w:rsidRPr="004C50C3" w:rsidTr="00102FA4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11-08-2016</w:t>
            </w:r>
          </w:p>
        </w:tc>
      </w:tr>
      <w:tr w:rsidR="000528C8" w:rsidRPr="004C50C3" w:rsidTr="00102FA4">
        <w:trPr>
          <w:trHeight w:val="518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 xml:space="preserve">Земельный участок </w:t>
            </w:r>
          </w:p>
        </w:tc>
      </w:tr>
      <w:tr w:rsidR="000528C8" w:rsidRPr="004C50C3" w:rsidTr="00102FA4">
        <w:trPr>
          <w:trHeight w:val="413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0528C8" w:rsidRPr="004C50C3" w:rsidTr="00102FA4">
        <w:trPr>
          <w:trHeight w:val="69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50C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0528C8" w:rsidRPr="004C50C3" w:rsidTr="00B82115">
        <w:trPr>
          <w:trHeight w:val="690"/>
        </w:trPr>
        <w:tc>
          <w:tcPr>
            <w:tcW w:w="108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2072E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Св</w:t>
            </w: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528C8" w:rsidRPr="004C50C3" w:rsidTr="00102FA4">
        <w:trPr>
          <w:trHeight w:val="424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АО «Петербургский социальный коммерческий банк»</w:t>
            </w:r>
          </w:p>
        </w:tc>
      </w:tr>
      <w:tr w:rsidR="000528C8" w:rsidRPr="004C50C3" w:rsidTr="00102FA4">
        <w:trPr>
          <w:trHeight w:val="17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7831000965</w:t>
            </w:r>
          </w:p>
        </w:tc>
      </w:tr>
      <w:tr w:rsidR="000528C8" w:rsidRPr="004C50C3" w:rsidTr="00102FA4">
        <w:trPr>
          <w:trHeight w:val="348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55-07/15-Т/У</w:t>
            </w:r>
          </w:p>
        </w:tc>
      </w:tr>
      <w:tr w:rsidR="000528C8" w:rsidRPr="004C50C3" w:rsidTr="00102FA4">
        <w:trPr>
          <w:trHeight w:val="269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0528C8" w:rsidRPr="004C50C3" w:rsidTr="00102FA4">
        <w:trPr>
          <w:trHeight w:val="272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0528C8" w:rsidRPr="004C50C3" w:rsidTr="00DC5323">
        <w:trPr>
          <w:trHeight w:val="690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0528C8" w:rsidRPr="004C50C3" w:rsidTr="00102FA4">
        <w:trPr>
          <w:trHeight w:val="292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0528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102F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11-08-2016</w:t>
            </w:r>
          </w:p>
        </w:tc>
      </w:tr>
      <w:tr w:rsidR="000528C8" w:rsidRPr="004C50C3" w:rsidTr="004C50C3">
        <w:trPr>
          <w:trHeight w:val="70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994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0528C8" w:rsidRPr="004C50C3" w:rsidTr="007503A9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0528C8" w:rsidRPr="004C50C3" w:rsidTr="007503A9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0528C8" w:rsidRPr="004C50C3" w:rsidTr="007503A9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4C50C3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4C50C3">
              <w:rPr>
                <w:rFonts w:ascii="Times New Roman" w:hAnsi="Times New Roman" w:cs="Times New Roman"/>
                <w:color w:val="000000" w:themeColor="text1"/>
              </w:rPr>
              <w:t>,96</w:t>
            </w:r>
          </w:p>
        </w:tc>
      </w:tr>
      <w:tr w:rsidR="000528C8" w:rsidRPr="004C50C3" w:rsidTr="007503A9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0528C8" w:rsidRPr="004C50C3" w:rsidTr="007503A9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ООО «Созидание»</w:t>
            </w:r>
          </w:p>
        </w:tc>
      </w:tr>
      <w:tr w:rsidR="000528C8" w:rsidRPr="004C50C3" w:rsidTr="007503A9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7810488371</w:t>
            </w:r>
          </w:p>
        </w:tc>
      </w:tr>
      <w:tr w:rsidR="000528C8" w:rsidRPr="004C50C3" w:rsidTr="007503A9">
        <w:trPr>
          <w:trHeight w:val="34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4C50C3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Р-В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/4</w:t>
            </w:r>
          </w:p>
        </w:tc>
      </w:tr>
      <w:tr w:rsidR="000528C8" w:rsidRPr="004C50C3" w:rsidTr="007503A9">
        <w:trPr>
          <w:trHeight w:val="255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4C50C3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17</w:t>
            </w: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  <w:r w:rsidRPr="004C50C3">
              <w:rPr>
                <w:rFonts w:ascii="Times New Roman" w:hAnsi="Times New Roman" w:cs="Times New Roman"/>
                <w:color w:val="000000" w:themeColor="text1"/>
                <w:lang w:eastAsia="en-US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</w:p>
        </w:tc>
      </w:tr>
      <w:tr w:rsidR="000528C8" w:rsidRPr="004C50C3" w:rsidTr="007503A9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8.5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17-04-2018</w:t>
            </w:r>
          </w:p>
        </w:tc>
      </w:tr>
      <w:tr w:rsidR="000528C8" w:rsidRPr="004C50C3" w:rsidTr="007503A9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9.5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3640,00</w:t>
            </w:r>
          </w:p>
        </w:tc>
      </w:tr>
      <w:tr w:rsidR="000528C8" w:rsidRPr="004C50C3" w:rsidTr="004C50C3">
        <w:trPr>
          <w:trHeight w:val="367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0528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C50C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1-08-2016</w:t>
            </w:r>
          </w:p>
        </w:tc>
      </w:tr>
      <w:tr w:rsidR="000528C8" w:rsidRPr="004C50C3" w:rsidTr="007503A9">
        <w:trPr>
          <w:trHeight w:val="630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4C50C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C8" w:rsidRPr="004C50C3" w:rsidRDefault="000528C8" w:rsidP="007503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</w:tbl>
    <w:p w:rsidR="0048069A" w:rsidRPr="004C50C3" w:rsidRDefault="0048069A" w:rsidP="00AB4F4D">
      <w:pPr>
        <w:rPr>
          <w:color w:val="000000" w:themeColor="text1"/>
        </w:rPr>
      </w:pPr>
    </w:p>
    <w:p w:rsidR="00102FA4" w:rsidRPr="004C50C3" w:rsidRDefault="00102FA4" w:rsidP="00AB4F4D">
      <w:pPr>
        <w:rPr>
          <w:color w:val="000000" w:themeColor="text1"/>
        </w:rPr>
      </w:pPr>
    </w:p>
    <w:sectPr w:rsidR="00102FA4" w:rsidRPr="004C50C3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528C8"/>
    <w:rsid w:val="0008358B"/>
    <w:rsid w:val="00102FA4"/>
    <w:rsid w:val="001514BB"/>
    <w:rsid w:val="002B106D"/>
    <w:rsid w:val="002E6456"/>
    <w:rsid w:val="003012A1"/>
    <w:rsid w:val="0043611C"/>
    <w:rsid w:val="004639F6"/>
    <w:rsid w:val="0048069A"/>
    <w:rsid w:val="004C50C3"/>
    <w:rsid w:val="00547564"/>
    <w:rsid w:val="00576521"/>
    <w:rsid w:val="00657D1F"/>
    <w:rsid w:val="006C2B9C"/>
    <w:rsid w:val="00771D30"/>
    <w:rsid w:val="007B7FF0"/>
    <w:rsid w:val="00814C48"/>
    <w:rsid w:val="00842896"/>
    <w:rsid w:val="00874E4E"/>
    <w:rsid w:val="008E7E60"/>
    <w:rsid w:val="00A637F7"/>
    <w:rsid w:val="00AB4F4D"/>
    <w:rsid w:val="00B331E2"/>
    <w:rsid w:val="00B70614"/>
    <w:rsid w:val="00C024D2"/>
    <w:rsid w:val="00C461E1"/>
    <w:rsid w:val="00CC04FD"/>
    <w:rsid w:val="00D50F23"/>
    <w:rsid w:val="00E107FE"/>
    <w:rsid w:val="00E14FDB"/>
    <w:rsid w:val="00E277FA"/>
    <w:rsid w:val="00E369C0"/>
    <w:rsid w:val="00E75D5F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dcterms:created xsi:type="dcterms:W3CDTF">2015-05-27T11:35:00Z</dcterms:created>
  <dcterms:modified xsi:type="dcterms:W3CDTF">2018-04-18T07:12:00Z</dcterms:modified>
</cp:coreProperties>
</file>