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E1" w:rsidRDefault="00AE1AE1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AE1AE1" w:rsidRDefault="00AE1AE1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AE1AE1" w:rsidRDefault="00AE1AE1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AE1AE1" w:rsidRDefault="00AE1AE1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AE1AE1" w:rsidRDefault="00AE1AE1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AE1AE1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522D0F">
        <w:rPr>
          <w:rFonts w:ascii="Times New Roman" w:hAnsi="Times New Roman" w:cs="Times New Roman"/>
          <w:b/>
        </w:rPr>
        <w:t xml:space="preserve"> </w:t>
      </w:r>
      <w:r w:rsidR="00AE1AE1">
        <w:rPr>
          <w:rFonts w:ascii="Times New Roman" w:hAnsi="Times New Roman" w:cs="Times New Roman"/>
          <w:b/>
        </w:rPr>
        <w:t>по адресу:</w:t>
      </w:r>
    </w:p>
    <w:p w:rsidR="002B1DD8" w:rsidRPr="00C005F5" w:rsidRDefault="00AE1A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522D0F" w:rsidRPr="00522D0F">
        <w:rPr>
          <w:rFonts w:ascii="Times New Roman" w:hAnsi="Times New Roman" w:cs="Times New Roman"/>
          <w:b/>
        </w:rPr>
        <w:t>Воронцовский</w:t>
      </w:r>
      <w:proofErr w:type="spellEnd"/>
      <w:r w:rsidR="00522D0F" w:rsidRPr="00522D0F">
        <w:rPr>
          <w:rFonts w:ascii="Times New Roman" w:hAnsi="Times New Roman" w:cs="Times New Roman"/>
          <w:b/>
        </w:rPr>
        <w:t xml:space="preserve"> б</w:t>
      </w:r>
      <w:r>
        <w:rPr>
          <w:rFonts w:ascii="Times New Roman" w:hAnsi="Times New Roman" w:cs="Times New Roman"/>
          <w:b/>
        </w:rPr>
        <w:t xml:space="preserve">ульвар, дом </w:t>
      </w:r>
      <w:r w:rsidR="008E40AB">
        <w:rPr>
          <w:rFonts w:ascii="Times New Roman" w:hAnsi="Times New Roman" w:cs="Times New Roman"/>
          <w:b/>
        </w:rPr>
        <w:t>4</w:t>
      </w:r>
      <w:r w:rsidR="006727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6727F1">
        <w:rPr>
          <w:rFonts w:ascii="Times New Roman" w:hAnsi="Times New Roman" w:cs="Times New Roman"/>
          <w:b/>
        </w:rPr>
        <w:t>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542" w:rsidTr="00E94C6D">
        <w:trPr>
          <w:trHeight w:val="406"/>
        </w:trPr>
        <w:tc>
          <w:tcPr>
            <w:tcW w:w="675" w:type="dxa"/>
            <w:vMerge w:val="restart"/>
          </w:tcPr>
          <w:p w:rsidR="00871542" w:rsidRDefault="00871542" w:rsidP="00EB4041">
            <w:pPr>
              <w:jc w:val="center"/>
            </w:pPr>
            <w:r>
              <w:t>1</w:t>
            </w:r>
          </w:p>
        </w:tc>
        <w:tc>
          <w:tcPr>
            <w:tcW w:w="5987" w:type="dxa"/>
            <w:vMerge w:val="restart"/>
          </w:tcPr>
          <w:p w:rsidR="00871542" w:rsidRDefault="00871542">
            <w:pPr>
              <w:rPr>
                <w:color w:val="000000"/>
              </w:rPr>
            </w:pPr>
            <w:r>
              <w:rPr>
                <w:color w:val="000000"/>
              </w:rPr>
              <w:t>Управление МКД</w:t>
            </w:r>
          </w:p>
        </w:tc>
        <w:tc>
          <w:tcPr>
            <w:tcW w:w="1418" w:type="dxa"/>
            <w:vMerge w:val="restart"/>
          </w:tcPr>
          <w:p w:rsidR="00871542" w:rsidRDefault="00871542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871542" w:rsidRDefault="00871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433152,72</w:t>
            </w:r>
          </w:p>
          <w:p w:rsidR="00871542" w:rsidRDefault="00871542">
            <w:pPr>
              <w:jc w:val="center"/>
              <w:rPr>
                <w:color w:val="000000"/>
              </w:rPr>
            </w:pPr>
          </w:p>
        </w:tc>
      </w:tr>
      <w:tr w:rsidR="00871542" w:rsidTr="00522D0F">
        <w:trPr>
          <w:trHeight w:val="269"/>
        </w:trPr>
        <w:tc>
          <w:tcPr>
            <w:tcW w:w="675" w:type="dxa"/>
            <w:vMerge/>
          </w:tcPr>
          <w:p w:rsidR="00871542" w:rsidRDefault="00871542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871542" w:rsidRDefault="00871542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1542" w:rsidRDefault="00871542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71542" w:rsidRDefault="00871542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542" w:rsidTr="00EA5F85">
        <w:trPr>
          <w:trHeight w:val="535"/>
        </w:trPr>
        <w:tc>
          <w:tcPr>
            <w:tcW w:w="675" w:type="dxa"/>
          </w:tcPr>
          <w:p w:rsidR="00871542" w:rsidRDefault="00871542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</w:tcPr>
          <w:p w:rsidR="00871542" w:rsidRDefault="00871542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за организацию КУ</w:t>
            </w:r>
          </w:p>
        </w:tc>
        <w:tc>
          <w:tcPr>
            <w:tcW w:w="1418" w:type="dxa"/>
          </w:tcPr>
          <w:p w:rsidR="00871542" w:rsidRDefault="00871542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71542" w:rsidRDefault="008E4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43315,32</w:t>
            </w:r>
          </w:p>
        </w:tc>
      </w:tr>
      <w:tr w:rsidR="008E40AB" w:rsidTr="006727F1">
        <w:trPr>
          <w:trHeight w:val="150"/>
        </w:trPr>
        <w:tc>
          <w:tcPr>
            <w:tcW w:w="675" w:type="dxa"/>
          </w:tcPr>
          <w:p w:rsidR="008E40AB" w:rsidRDefault="008E40AB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8E40AB" w:rsidRDefault="008E40AB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1794489,84</w:t>
            </w:r>
          </w:p>
        </w:tc>
      </w:tr>
      <w:tr w:rsidR="008E40AB" w:rsidTr="006727F1">
        <w:trPr>
          <w:trHeight w:val="150"/>
        </w:trPr>
        <w:tc>
          <w:tcPr>
            <w:tcW w:w="675" w:type="dxa"/>
          </w:tcPr>
          <w:p w:rsidR="008E40AB" w:rsidRDefault="008E40AB" w:rsidP="00EB4041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ОИ</w:t>
            </w:r>
          </w:p>
        </w:tc>
        <w:tc>
          <w:tcPr>
            <w:tcW w:w="1418" w:type="dxa"/>
          </w:tcPr>
          <w:p w:rsidR="008E40AB" w:rsidRDefault="008E40AB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356835,36</w:t>
            </w:r>
          </w:p>
        </w:tc>
      </w:tr>
      <w:tr w:rsidR="008E40AB" w:rsidTr="006727F1">
        <w:trPr>
          <w:trHeight w:val="150"/>
        </w:trPr>
        <w:tc>
          <w:tcPr>
            <w:tcW w:w="675" w:type="dxa"/>
          </w:tcPr>
          <w:p w:rsidR="008E40AB" w:rsidRDefault="008E40AB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8E40AB" w:rsidRDefault="008E40AB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455841,72</w:t>
            </w:r>
          </w:p>
        </w:tc>
      </w:tr>
      <w:tr w:rsidR="008E40AB" w:rsidTr="006727F1">
        <w:trPr>
          <w:trHeight w:val="150"/>
        </w:trPr>
        <w:tc>
          <w:tcPr>
            <w:tcW w:w="675" w:type="dxa"/>
          </w:tcPr>
          <w:p w:rsidR="008E40AB" w:rsidRDefault="008E40AB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8E40AB" w:rsidRDefault="008E40AB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435215,4</w:t>
            </w:r>
          </w:p>
        </w:tc>
      </w:tr>
      <w:tr w:rsidR="008E40AB" w:rsidRPr="0087395B" w:rsidTr="006727F1">
        <w:tc>
          <w:tcPr>
            <w:tcW w:w="675" w:type="dxa"/>
          </w:tcPr>
          <w:p w:rsidR="008E40AB" w:rsidRDefault="008E40AB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Эксплуатация </w:t>
            </w:r>
            <w:proofErr w:type="spellStart"/>
            <w:r>
              <w:rPr>
                <w:color w:val="000000"/>
              </w:rPr>
              <w:t>общедомовых</w:t>
            </w:r>
            <w:proofErr w:type="spellEnd"/>
            <w:r>
              <w:rPr>
                <w:color w:val="000000"/>
              </w:rPr>
              <w:t xml:space="preserve"> приборов учёта</w:t>
            </w:r>
          </w:p>
        </w:tc>
        <w:tc>
          <w:tcPr>
            <w:tcW w:w="1418" w:type="dxa"/>
          </w:tcPr>
          <w:p w:rsidR="008E40AB" w:rsidRDefault="008E40AB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129945,84</w:t>
            </w:r>
          </w:p>
        </w:tc>
      </w:tr>
      <w:tr w:rsidR="008E40AB" w:rsidRPr="0087395B" w:rsidTr="006727F1">
        <w:tc>
          <w:tcPr>
            <w:tcW w:w="675" w:type="dxa"/>
          </w:tcPr>
          <w:p w:rsidR="008E40AB" w:rsidRPr="0087395B" w:rsidRDefault="008E40AB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 АППЗ</w:t>
            </w:r>
          </w:p>
        </w:tc>
        <w:tc>
          <w:tcPr>
            <w:tcW w:w="1418" w:type="dxa"/>
          </w:tcPr>
          <w:p w:rsidR="008E40AB" w:rsidRPr="0087395B" w:rsidRDefault="008E40AB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175323,84</w:t>
            </w:r>
          </w:p>
        </w:tc>
      </w:tr>
      <w:tr w:rsidR="008E40AB" w:rsidTr="006727F1">
        <w:tc>
          <w:tcPr>
            <w:tcW w:w="675" w:type="dxa"/>
          </w:tcPr>
          <w:p w:rsidR="008E40AB" w:rsidRDefault="008E40AB" w:rsidP="00EB4041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Уборка лестничных клеток</w:t>
            </w:r>
          </w:p>
        </w:tc>
        <w:tc>
          <w:tcPr>
            <w:tcW w:w="1418" w:type="dxa"/>
          </w:tcPr>
          <w:p w:rsidR="008E40AB" w:rsidRDefault="008E40A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843114,36</w:t>
            </w:r>
          </w:p>
        </w:tc>
      </w:tr>
      <w:tr w:rsidR="008E40AB" w:rsidTr="006727F1">
        <w:tc>
          <w:tcPr>
            <w:tcW w:w="675" w:type="dxa"/>
          </w:tcPr>
          <w:p w:rsidR="008E40AB" w:rsidRDefault="008E40AB" w:rsidP="005619C5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АИТП</w:t>
            </w:r>
          </w:p>
        </w:tc>
        <w:tc>
          <w:tcPr>
            <w:tcW w:w="1418" w:type="dxa"/>
          </w:tcPr>
          <w:p w:rsidR="008E40AB" w:rsidRDefault="008E40AB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175323,84</w:t>
            </w:r>
          </w:p>
        </w:tc>
      </w:tr>
      <w:tr w:rsidR="008E40AB" w:rsidRPr="006E36CB" w:rsidTr="006727F1">
        <w:tc>
          <w:tcPr>
            <w:tcW w:w="675" w:type="dxa"/>
          </w:tcPr>
          <w:p w:rsidR="008E40AB" w:rsidRPr="006E36CB" w:rsidRDefault="008E40AB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8E40AB" w:rsidRPr="006E36CB" w:rsidRDefault="008E40AB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61878,96</w:t>
            </w:r>
          </w:p>
        </w:tc>
      </w:tr>
      <w:tr w:rsidR="008E40AB" w:rsidRPr="00FF48B9" w:rsidTr="006727F1">
        <w:tc>
          <w:tcPr>
            <w:tcW w:w="675" w:type="dxa"/>
          </w:tcPr>
          <w:p w:rsidR="008E40AB" w:rsidRPr="00FF48B9" w:rsidRDefault="008E40AB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Обслуживание ССД</w:t>
            </w:r>
          </w:p>
        </w:tc>
        <w:tc>
          <w:tcPr>
            <w:tcW w:w="1418" w:type="dxa"/>
          </w:tcPr>
          <w:p w:rsidR="008E40AB" w:rsidRPr="00FF48B9" w:rsidRDefault="008E40A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128300,04</w:t>
            </w:r>
          </w:p>
        </w:tc>
      </w:tr>
      <w:tr w:rsidR="008E40AB" w:rsidRPr="00FF48B9" w:rsidTr="006727F1">
        <w:tc>
          <w:tcPr>
            <w:tcW w:w="675" w:type="dxa"/>
          </w:tcPr>
          <w:p w:rsidR="008E40AB" w:rsidRPr="00FF48B9" w:rsidRDefault="008E40AB" w:rsidP="00561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Вывоз ТБО</w:t>
            </w:r>
          </w:p>
        </w:tc>
        <w:tc>
          <w:tcPr>
            <w:tcW w:w="1418" w:type="dxa"/>
          </w:tcPr>
          <w:p w:rsidR="008E40AB" w:rsidRPr="00FF48B9" w:rsidRDefault="008E40A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604351,2</w:t>
            </w:r>
          </w:p>
        </w:tc>
      </w:tr>
      <w:tr w:rsidR="008E40AB" w:rsidRPr="00FF48B9" w:rsidTr="006727F1">
        <w:tc>
          <w:tcPr>
            <w:tcW w:w="675" w:type="dxa"/>
          </w:tcPr>
          <w:p w:rsidR="008E40AB" w:rsidRPr="00FF48B9" w:rsidRDefault="008E40AB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8E40AB" w:rsidRPr="00FF48B9" w:rsidRDefault="008E40A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303439,68</w:t>
            </w:r>
          </w:p>
        </w:tc>
      </w:tr>
      <w:tr w:rsidR="008E40AB" w:rsidRPr="00FF48B9" w:rsidTr="006727F1">
        <w:tc>
          <w:tcPr>
            <w:tcW w:w="675" w:type="dxa"/>
          </w:tcPr>
          <w:p w:rsidR="008E40AB" w:rsidRPr="00FF48B9" w:rsidRDefault="008E40AB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Содержание и ТО лифтов</w:t>
            </w:r>
          </w:p>
        </w:tc>
        <w:tc>
          <w:tcPr>
            <w:tcW w:w="1418" w:type="dxa"/>
          </w:tcPr>
          <w:p w:rsidR="008E40AB" w:rsidRPr="00FF48B9" w:rsidRDefault="008E40A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739252,44</w:t>
            </w:r>
          </w:p>
        </w:tc>
      </w:tr>
      <w:tr w:rsidR="008E40AB" w:rsidRPr="00FF48B9" w:rsidTr="00B06B10">
        <w:tc>
          <w:tcPr>
            <w:tcW w:w="675" w:type="dxa"/>
          </w:tcPr>
          <w:p w:rsidR="008E40AB" w:rsidRPr="00FF48B9" w:rsidRDefault="008E40AB" w:rsidP="009941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7" w:type="dxa"/>
          </w:tcPr>
          <w:p w:rsidR="008E40AB" w:rsidRDefault="008E40AB" w:rsidP="00D62FAF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Радио и телевидение</w:t>
            </w:r>
          </w:p>
        </w:tc>
        <w:tc>
          <w:tcPr>
            <w:tcW w:w="1418" w:type="dxa"/>
          </w:tcPr>
          <w:p w:rsidR="008E40AB" w:rsidRPr="00FF48B9" w:rsidRDefault="008E40AB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8E40AB" w:rsidRDefault="008E40AB" w:rsidP="00960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867336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  <w:bookmarkStart w:id="0" w:name="_GoBack"/>
      <w:bookmarkEnd w:id="0"/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73" w:rsidRDefault="00543773" w:rsidP="00634FE0">
      <w:pPr>
        <w:spacing w:after="0" w:line="240" w:lineRule="auto"/>
      </w:pPr>
      <w:r>
        <w:separator/>
      </w:r>
    </w:p>
  </w:endnote>
  <w:endnote w:type="continuationSeparator" w:id="0">
    <w:p w:rsidR="00543773" w:rsidRDefault="0054377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73" w:rsidRDefault="00543773" w:rsidP="00634FE0">
      <w:pPr>
        <w:spacing w:after="0" w:line="240" w:lineRule="auto"/>
      </w:pPr>
      <w:r>
        <w:separator/>
      </w:r>
    </w:p>
  </w:footnote>
  <w:footnote w:type="continuationSeparator" w:id="0">
    <w:p w:rsidR="00543773" w:rsidRDefault="0054377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22D0F"/>
    <w:rsid w:val="0053490C"/>
    <w:rsid w:val="00543773"/>
    <w:rsid w:val="00552609"/>
    <w:rsid w:val="005619C5"/>
    <w:rsid w:val="0057055A"/>
    <w:rsid w:val="005A0340"/>
    <w:rsid w:val="005C66A8"/>
    <w:rsid w:val="005D1223"/>
    <w:rsid w:val="00634FE0"/>
    <w:rsid w:val="00643182"/>
    <w:rsid w:val="006727F1"/>
    <w:rsid w:val="00690B44"/>
    <w:rsid w:val="006A24F8"/>
    <w:rsid w:val="006E36CB"/>
    <w:rsid w:val="00793FB7"/>
    <w:rsid w:val="007A00E8"/>
    <w:rsid w:val="007B7001"/>
    <w:rsid w:val="007E577A"/>
    <w:rsid w:val="00851061"/>
    <w:rsid w:val="0086348E"/>
    <w:rsid w:val="00871542"/>
    <w:rsid w:val="0087395B"/>
    <w:rsid w:val="00897D2D"/>
    <w:rsid w:val="008E40AB"/>
    <w:rsid w:val="008E6D3C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4675E"/>
    <w:rsid w:val="00A505B6"/>
    <w:rsid w:val="00A81708"/>
    <w:rsid w:val="00A84D8A"/>
    <w:rsid w:val="00AD1262"/>
    <w:rsid w:val="00AE1AE1"/>
    <w:rsid w:val="00B33273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A345C"/>
    <w:rsid w:val="00EA4E6E"/>
    <w:rsid w:val="00EA5B26"/>
    <w:rsid w:val="00EA5F85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C57D-A3AE-431F-999A-CF1D384E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2017-12-15T09:49:00Z</cp:lastPrinted>
  <dcterms:created xsi:type="dcterms:W3CDTF">2017-11-19T07:37:00Z</dcterms:created>
  <dcterms:modified xsi:type="dcterms:W3CDTF">2017-12-15T09:49:00Z</dcterms:modified>
</cp:coreProperties>
</file>