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E" w:rsidRDefault="00375E8D" w:rsidP="006F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</w:p>
    <w:p w:rsidR="006F66FE" w:rsidRDefault="006F66FE" w:rsidP="006F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71C12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D71C12">
        <w:rPr>
          <w:rFonts w:ascii="Times New Roman" w:hAnsi="Times New Roman" w:cs="Times New Roman"/>
          <w:b/>
          <w:sz w:val="24"/>
          <w:szCs w:val="24"/>
        </w:rPr>
        <w:t xml:space="preserve"> «УК «Содружество Сервис»</w:t>
      </w:r>
      <w:r w:rsidR="00E844E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34281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795"/>
        <w:gridCol w:w="693"/>
        <w:gridCol w:w="3446"/>
      </w:tblGrid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9F64A1" w:rsidP="009F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71C12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3428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3428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3428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66FE" w:rsidTr="009F64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D71C12" w:rsidP="0034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Приложение- Бухгалтерский баланс за 201</w:t>
            </w:r>
            <w:r w:rsidR="00342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34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76890334,65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34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77432987,86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 w:rsidP="00C3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66FE" w:rsidRDefault="006F66FE" w:rsidP="006F66FE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6FE"/>
    <w:rsid w:val="0008358B"/>
    <w:rsid w:val="000D4FD0"/>
    <w:rsid w:val="0015232F"/>
    <w:rsid w:val="001542DF"/>
    <w:rsid w:val="00342810"/>
    <w:rsid w:val="00375E8D"/>
    <w:rsid w:val="0045395E"/>
    <w:rsid w:val="0048069A"/>
    <w:rsid w:val="005253F6"/>
    <w:rsid w:val="006F66FE"/>
    <w:rsid w:val="008824AF"/>
    <w:rsid w:val="009F64A1"/>
    <w:rsid w:val="00D50F23"/>
    <w:rsid w:val="00D54E96"/>
    <w:rsid w:val="00D71C12"/>
    <w:rsid w:val="00E258D8"/>
    <w:rsid w:val="00E277FA"/>
    <w:rsid w:val="00E349E4"/>
    <w:rsid w:val="00E72F04"/>
    <w:rsid w:val="00E8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14</cp:revision>
  <cp:lastPrinted>2015-10-29T10:19:00Z</cp:lastPrinted>
  <dcterms:created xsi:type="dcterms:W3CDTF">2015-05-07T13:42:00Z</dcterms:created>
  <dcterms:modified xsi:type="dcterms:W3CDTF">2019-03-28T13:47:00Z</dcterms:modified>
</cp:coreProperties>
</file>