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bookmarkStart w:id="0" w:name="_GoBack"/>
      <w:bookmarkEnd w:id="0"/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Договор № ____ 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9173D9"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на оказание</w:t>
      </w: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9173D9"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услуг и выполнение работ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spacing w:val="5"/>
          <w:sz w:val="21"/>
          <w:szCs w:val="21"/>
        </w:rPr>
        <w:t>г. Санкт-Петербург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   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</w:t>
      </w:r>
      <w:r w:rsidR="00BB3DE1"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   «___»_________ 201__г.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D13500" w:rsidRPr="001E4E7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Владелец помещения №______, находящегося по адресу: 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ул.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Центральная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д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ом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5</w:t>
      </w:r>
      <w:r w:rsidR="005E1B64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5E1B64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8E6E83"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,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действующий на основании</w:t>
      </w:r>
      <w:r w:rsidR="00354722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8E6E83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5E1B64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</w:t>
      </w:r>
      <w:r w:rsidR="00BB3DE1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</w:p>
    <w:p w:rsidR="00A2368E" w:rsidRPr="001E4E70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</w:t>
      </w:r>
      <w:r w:rsidR="00C27B91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№ ____ от «___» _______ 20__ года, в лице гражданина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(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ки)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РФ</w:t>
      </w:r>
      <w:r w:rsidR="00354722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__________________________________________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_,</w:t>
      </w:r>
    </w:p>
    <w:p w:rsidR="00A2368E" w:rsidRPr="001E4E70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именуемый(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ая) в дальнейшем «</w:t>
      </w:r>
      <w:r w:rsidR="009173D9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Заказчик</w:t>
      </w:r>
      <w:r w:rsidR="00A2368E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,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с одной стороны, и Общество с ограниченной ответственностью «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Управляющая компания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«</w:t>
      </w:r>
      <w:r w:rsidR="005400B8" w:rsidRPr="001E4E70">
        <w:rPr>
          <w:rFonts w:ascii="Times New Roman" w:hAnsi="Times New Roman" w:cs="Times New Roman"/>
          <w:spacing w:val="2"/>
          <w:sz w:val="21"/>
          <w:szCs w:val="21"/>
        </w:rPr>
        <w:t>С</w:t>
      </w:r>
      <w:r w:rsidR="00566D5B" w:rsidRPr="001E4E70">
        <w:rPr>
          <w:rFonts w:ascii="Times New Roman" w:hAnsi="Times New Roman" w:cs="Times New Roman"/>
          <w:spacing w:val="2"/>
          <w:sz w:val="21"/>
          <w:szCs w:val="21"/>
        </w:rPr>
        <w:t>одружество</w:t>
      </w:r>
      <w:r w:rsidR="001E4E7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Столиц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Устава, именуемое в дальнейшем </w:t>
      </w:r>
      <w:r w:rsidR="00A2368E" w:rsidRPr="001E4E7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9173D9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Исполнитель</w:t>
      </w:r>
      <w:r w:rsidR="00A2368E" w:rsidRPr="001E4E70">
        <w:rPr>
          <w:rFonts w:ascii="Times New Roman" w:hAnsi="Times New Roman" w:cs="Times New Roman"/>
          <w:sz w:val="21"/>
          <w:szCs w:val="21"/>
        </w:rPr>
        <w:t>», с другой стороны, при совместном упоминании - «</w:t>
      </w:r>
      <w:r w:rsidR="00A2368E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Стороны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», заключили </w:t>
      </w:r>
      <w:r w:rsidR="00A2368E" w:rsidRPr="001E4E70">
        <w:rPr>
          <w:rFonts w:ascii="Times New Roman" w:hAnsi="Times New Roman" w:cs="Times New Roman"/>
          <w:spacing w:val="3"/>
          <w:sz w:val="21"/>
          <w:szCs w:val="21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заключен с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A1536B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A1536B">
        <w:rPr>
          <w:rFonts w:ascii="Times New Roman" w:hAnsi="Times New Roman"/>
          <w:spacing w:val="-4"/>
          <w:sz w:val="21"/>
          <w:szCs w:val="21"/>
        </w:rPr>
        <w:t xml:space="preserve">в соответствии с 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A1536B">
        <w:rPr>
          <w:rFonts w:ascii="Times New Roman" w:hAnsi="Times New Roman"/>
          <w:spacing w:val="7"/>
          <w:sz w:val="21"/>
          <w:szCs w:val="21"/>
        </w:rPr>
        <w:t>ями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A1536B">
        <w:rPr>
          <w:rFonts w:ascii="Times New Roman" w:hAnsi="Times New Roman"/>
          <w:spacing w:val="7"/>
          <w:sz w:val="21"/>
          <w:szCs w:val="21"/>
        </w:rPr>
        <w:t>(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A1536B">
        <w:rPr>
          <w:rFonts w:ascii="Times New Roman" w:hAnsi="Times New Roman"/>
          <w:spacing w:val="7"/>
          <w:sz w:val="21"/>
          <w:szCs w:val="21"/>
        </w:rPr>
        <w:t>о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A1536B">
        <w:rPr>
          <w:rFonts w:ascii="Times New Roman" w:hAnsi="Times New Roman"/>
          <w:spacing w:val="7"/>
          <w:sz w:val="21"/>
          <w:szCs w:val="21"/>
        </w:rPr>
        <w:t>, № 290 от 03.04.2013г.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строительным  конструкциям - внутренняя  поверхность стен помещения, оконные заполнения и входная дверь в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электроснабжения – точки крепления в квартирном электрощите подводящих фазового, нулевого, заземляющего  проводов,  проложенных от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обслуживает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и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 переговорно-замочного   устройства (ПЗУ) –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 точки крепления подводящего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слаботочного кабеля к индивидуальному абонентскому устройству (если такое имеется), расположенному внутри Помещения. Основное оборудование ПЗУ обслуживает Исполните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ль. Индивидуальное абонентское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противопожарной защиты 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коллективного приёма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объединенной диспетчерской связи (</w:t>
      </w:r>
      <w:r w:rsidR="00C51537">
        <w:rPr>
          <w:rFonts w:ascii="Times New Roman" w:hAnsi="Times New Roman" w:cs="Times New Roman"/>
          <w:spacing w:val="-4"/>
          <w:sz w:val="21"/>
          <w:szCs w:val="21"/>
        </w:rPr>
        <w:t>ОДС) - обслуживает Исполнитель.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 полномочия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по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Ресурсоснабжающих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арбитражных судах, перед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Ресурсоснабжающими, Обслуживающими и прочими организациями по вопросам, связанным с выполнением предмета (цели) настоящего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содержанию и текущему ремонту Общего имущества в соответствии с Приложением № 3,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самостоятельно, либо путем заключения договоров с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онтроль исполнения договорных обязательств Обслуживающими, Ресурсоснабжаюшими и прочими организациями, в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и перерасчет платежей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услуг и осуществление работ по содержанию,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814253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работ по содержанию и Текущему ремонту Общего имущества. Подготовка предложений Заказчикам относительно необходимости проведения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Капитального ремонта Общего имущества (перечень и сроки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указанную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законодательством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Ресурсоснабжающих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</w:t>
      </w:r>
      <w:r w:rsidR="00D03F31">
        <w:rPr>
          <w:rFonts w:ascii="Times New Roman" w:hAnsi="Times New Roman" w:cs="Times New Roman"/>
          <w:spacing w:val="-4"/>
          <w:sz w:val="21"/>
          <w:szCs w:val="21"/>
        </w:rPr>
        <w:t>,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текущий и Капитальный ремонт, а также на иные цели,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–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</w:t>
      </w:r>
      <w:r w:rsidR="00D03F31">
        <w:rPr>
          <w:rFonts w:ascii="Times New Roman" w:hAnsi="Times New Roman" w:cs="Times New Roman"/>
          <w:sz w:val="21"/>
          <w:szCs w:val="21"/>
        </w:rPr>
        <w:t>условий заключенных договоров.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В случае образования задолженности</w:t>
      </w:r>
      <w:r w:rsidR="00A23763" w:rsidRPr="00280DA6">
        <w:rPr>
          <w:rFonts w:ascii="Times New Roman" w:hAnsi="Times New Roman" w:cs="Times New Roman"/>
          <w:sz w:val="21"/>
          <w:szCs w:val="21"/>
        </w:rPr>
        <w:t xml:space="preserve"> </w:t>
      </w:r>
      <w:r w:rsidRPr="00280DA6">
        <w:rPr>
          <w:rFonts w:ascii="Times New Roman" w:hAnsi="Times New Roman" w:cs="Times New Roman"/>
          <w:sz w:val="21"/>
          <w:szCs w:val="21"/>
        </w:rPr>
        <w:t>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Ресурсоснабжающим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Организовывать проверку правильности учета потребления ресурсов согласно показаниям приборов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соответствии с дейс</w:t>
      </w:r>
      <w:r w:rsidR="00D03F31">
        <w:rPr>
          <w:rFonts w:ascii="Times New Roman" w:hAnsi="Times New Roman" w:cs="Times New Roman"/>
          <w:sz w:val="21"/>
          <w:szCs w:val="21"/>
        </w:rPr>
        <w:t>твующим законодательством РФ.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Заключать агентские договоры с организациями, оказывающими коллекторские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МВК) админ</w:t>
      </w:r>
      <w:r w:rsidR="0084052D">
        <w:rPr>
          <w:rFonts w:ascii="Times New Roman" w:hAnsi="Times New Roman" w:cs="Times New Roman"/>
          <w:sz w:val="21"/>
          <w:szCs w:val="21"/>
        </w:rPr>
        <w:t>истрации органов местного самоуправления</w:t>
      </w:r>
      <w:r w:rsidRPr="006E5825">
        <w:rPr>
          <w:rFonts w:ascii="Times New Roman" w:hAnsi="Times New Roman" w:cs="Times New Roman"/>
          <w:sz w:val="21"/>
          <w:szCs w:val="21"/>
        </w:rPr>
        <w:t>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</w:t>
      </w:r>
      <w:r w:rsidR="0084052D">
        <w:rPr>
          <w:rFonts w:ascii="Times New Roman" w:hAnsi="Times New Roman" w:cs="Times New Roman"/>
          <w:sz w:val="21"/>
          <w:szCs w:val="21"/>
        </w:rPr>
        <w:t>администрации</w:t>
      </w:r>
      <w:r w:rsidRPr="006E5825">
        <w:rPr>
          <w:rFonts w:ascii="Times New Roman" w:hAnsi="Times New Roman" w:cs="Times New Roman"/>
          <w:sz w:val="21"/>
          <w:szCs w:val="21"/>
        </w:rPr>
        <w:t xml:space="preserve"> </w:t>
      </w:r>
      <w:r w:rsidR="0084052D">
        <w:rPr>
          <w:rFonts w:ascii="Times New Roman" w:hAnsi="Times New Roman" w:cs="Times New Roman"/>
          <w:sz w:val="21"/>
          <w:szCs w:val="21"/>
        </w:rPr>
        <w:t xml:space="preserve">органов местного самоуправления </w:t>
      </w:r>
      <w:r w:rsidRPr="006E5825">
        <w:rPr>
          <w:rFonts w:ascii="Times New Roman" w:hAnsi="Times New Roman" w:cs="Times New Roman"/>
          <w:sz w:val="21"/>
          <w:szCs w:val="21"/>
        </w:rPr>
        <w:t>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</w:t>
      </w:r>
      <w:r w:rsidRPr="006E5825">
        <w:rPr>
          <w:rFonts w:ascii="Times New Roman" w:hAnsi="Times New Roman" w:cs="Times New Roman"/>
          <w:sz w:val="21"/>
          <w:szCs w:val="21"/>
        </w:rPr>
        <w:lastRenderedPageBreak/>
        <w:t>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тепло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="002B2F47">
        <w:rPr>
          <w:rFonts w:ascii="Times New Roman" w:hAnsi="Times New Roman" w:cs="Times New Roman"/>
          <w:sz w:val="21"/>
          <w:szCs w:val="21"/>
        </w:rPr>
        <w:t>.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имеющие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случаях изменения нормативных актов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области,</w:t>
      </w:r>
      <w:r>
        <w:rPr>
          <w:rFonts w:ascii="Times New Roman" w:hAnsi="Times New Roman" w:cs="Times New Roman"/>
          <w:sz w:val="21"/>
          <w:szCs w:val="21"/>
        </w:rPr>
        <w:t xml:space="preserve">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связи с ростом потребительских цен на аналогичные услуги на рынке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 xml:space="preserve">роста индекса потребительских цен 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>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r>
        <w:rPr>
          <w:rFonts w:ascii="Times New Roman" w:hAnsi="Times New Roman" w:cs="Times New Roman"/>
          <w:sz w:val="21"/>
          <w:szCs w:val="21"/>
        </w:rPr>
        <w:t>Петростат</w:t>
      </w:r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FE09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Ресурсоснабжающих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ремонт соответственно уменьшив объем работ и услуг, не 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по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многоквартирным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своего права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ПРИЛОЖЕНИЯ.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1 – Термины и определения.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2 – Состав общего имущества дома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10.3.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Default="005400B8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  <w:lang w:val="en-US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>10.4.</w:t>
      </w:r>
      <w:r w:rsidR="00C074C2"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3B136E" w:rsidRPr="00EB05F8" w:rsidRDefault="003B136E" w:rsidP="00EB05F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013882">
        <w:rPr>
          <w:rFonts w:ascii="Times New Roman" w:hAnsi="Times New Roman" w:cs="Times New Roman"/>
          <w:spacing w:val="6"/>
          <w:sz w:val="21"/>
          <w:szCs w:val="21"/>
        </w:rPr>
        <w:t>10.</w:t>
      </w:r>
      <w:r w:rsidRPr="00EB05F8">
        <w:rPr>
          <w:rFonts w:ascii="Times New Roman" w:hAnsi="Times New Roman" w:cs="Times New Roman"/>
          <w:spacing w:val="6"/>
          <w:sz w:val="21"/>
          <w:szCs w:val="21"/>
        </w:rPr>
        <w:t>5. Приложение №5 –</w:t>
      </w:r>
      <w:r w:rsidR="00EB05F8" w:rsidRPr="00EB05F8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EB05F8" w:rsidRPr="00EB05F8">
        <w:rPr>
          <w:rFonts w:ascii="Times New Roman" w:hAnsi="Times New Roman"/>
          <w:sz w:val="21"/>
          <w:szCs w:val="21"/>
        </w:rPr>
        <w:t>Периодичность работ</w:t>
      </w:r>
      <w:r w:rsidR="00EB05F8">
        <w:rPr>
          <w:rFonts w:ascii="Times New Roman" w:hAnsi="Times New Roman"/>
          <w:sz w:val="21"/>
          <w:szCs w:val="21"/>
        </w:rPr>
        <w:t xml:space="preserve"> </w:t>
      </w:r>
      <w:r w:rsidR="00EB05F8" w:rsidRPr="00EB05F8">
        <w:rPr>
          <w:rFonts w:ascii="Times New Roman" w:hAnsi="Times New Roman"/>
          <w:sz w:val="21"/>
          <w:szCs w:val="21"/>
        </w:rPr>
        <w:t>по уборке подъездов, оборудованных лифтами, и эвакуационных лестниц</w:t>
      </w:r>
    </w:p>
    <w:p w:rsidR="003B136E" w:rsidRPr="003B136E" w:rsidRDefault="003B136E" w:rsidP="00C0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>11.РЕКВИЗИТЫ, АДРЕСА И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2B2F47">
        <w:rPr>
          <w:rFonts w:ascii="Times New Roman" w:eastAsia="Times New Roman" w:hAnsi="Times New Roman" w:cs="Times New Roman"/>
          <w:spacing w:val="1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0761AA">
        <w:rPr>
          <w:rFonts w:ascii="Times New Roman" w:eastAsia="Times New Roman" w:hAnsi="Times New Roman" w:cs="Times New Roman"/>
          <w:b/>
        </w:rPr>
        <w:t>: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E5712A">
        <w:rPr>
          <w:rFonts w:ascii="Times New Roman" w:eastAsia="Times New Roman" w:hAnsi="Times New Roman" w:cs="Times New Roman"/>
          <w:spacing w:val="5"/>
        </w:rPr>
        <w:t>одружество</w:t>
      </w:r>
      <w:r w:rsidR="002A5E64">
        <w:rPr>
          <w:rFonts w:ascii="Times New Roman" w:eastAsia="Times New Roman" w:hAnsi="Times New Roman" w:cs="Times New Roman"/>
          <w:spacing w:val="5"/>
        </w:rPr>
        <w:t xml:space="preserve"> Столиц</w:t>
      </w:r>
      <w:r>
        <w:rPr>
          <w:rFonts w:ascii="Times New Roman" w:eastAsia="Times New Roman" w:hAnsi="Times New Roman" w:cs="Times New Roman"/>
          <w:spacing w:val="5"/>
        </w:rPr>
        <w:t xml:space="preserve">» </w:t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0761AA">
        <w:rPr>
          <w:rFonts w:ascii="Times New Roman" w:eastAsia="Times New Roman" w:hAnsi="Times New Roman" w:cs="Times New Roman"/>
          <w:spacing w:val="5"/>
        </w:rPr>
        <w:t>Фамилия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</w:t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0761AA">
        <w:rPr>
          <w:rFonts w:ascii="Times New Roman" w:eastAsia="Times New Roman" w:hAnsi="Times New Roman" w:cs="Times New Roman"/>
        </w:rPr>
        <w:t>Имя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 лит. А2, корп.1, пом. 7Н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 xml:space="preserve">Отчество </w:t>
      </w:r>
    </w:p>
    <w:p w:rsidR="005400B8" w:rsidRDefault="005A1727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A1727">
        <w:rPr>
          <w:rFonts w:ascii="Times New Roman" w:hAnsi="Times New Roman" w:cs="Times New Roman"/>
          <w:spacing w:val="-2"/>
        </w:rPr>
        <w:t xml:space="preserve">ИНН 7805574346 </w:t>
      </w:r>
      <w:r>
        <w:rPr>
          <w:rFonts w:ascii="Times New Roman" w:hAnsi="Times New Roman" w:cs="Times New Roman"/>
          <w:spacing w:val="-2"/>
        </w:rPr>
        <w:t>/</w:t>
      </w:r>
      <w:r w:rsidRPr="005A1727">
        <w:rPr>
          <w:rFonts w:ascii="Times New Roman" w:hAnsi="Times New Roman" w:cs="Times New Roman"/>
          <w:spacing w:val="-2"/>
        </w:rPr>
        <w:t xml:space="preserve"> </w:t>
      </w:r>
      <w:r w:rsidRPr="005A1727">
        <w:rPr>
          <w:rFonts w:ascii="Times New Roman" w:hAnsi="Times New Roman" w:cs="Times New Roman"/>
          <w:spacing w:val="-4"/>
        </w:rPr>
        <w:t>КПП 780501001</w:t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5400B8">
        <w:rPr>
          <w:rFonts w:ascii="Times New Roman" w:eastAsia="Times New Roman" w:hAnsi="Times New Roman" w:cs="Times New Roman"/>
        </w:rPr>
        <w:t xml:space="preserve">Паспорт </w:t>
      </w:r>
    </w:p>
    <w:p w:rsidR="00D93129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р/с </w:t>
      </w:r>
      <w:r w:rsidR="00DB1476">
        <w:rPr>
          <w:rFonts w:ascii="Times New Roman" w:hAnsi="Times New Roman" w:cs="Times New Roman"/>
        </w:rPr>
        <w:t>40</w:t>
      </w:r>
      <w:r w:rsidR="008E6E83">
        <w:rPr>
          <w:rFonts w:ascii="Times New Roman" w:hAnsi="Times New Roman" w:cs="Times New Roman"/>
        </w:rPr>
        <w:t>702810</w:t>
      </w:r>
      <w:r w:rsidR="009608BB">
        <w:rPr>
          <w:rFonts w:ascii="Times New Roman" w:hAnsi="Times New Roman" w:cs="Times New Roman"/>
        </w:rPr>
        <w:t>555240002328</w:t>
      </w:r>
      <w:r w:rsidRPr="00D317D3">
        <w:rPr>
          <w:rFonts w:ascii="Times New Roman" w:hAnsi="Times New Roman" w:cs="Times New Roman"/>
        </w:rPr>
        <w:t xml:space="preserve"> </w:t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0761AA">
        <w:rPr>
          <w:rFonts w:ascii="Times New Roman" w:eastAsia="Times New Roman" w:hAnsi="Times New Roman" w:cs="Times New Roman"/>
        </w:rPr>
        <w:t>Кем выдан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-Западный банк ОАО «Сбербанк России»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0761AA">
        <w:rPr>
          <w:rFonts w:ascii="Times New Roman" w:eastAsia="Times New Roman" w:hAnsi="Times New Roman" w:cs="Times New Roman"/>
          <w:snapToGrid w:val="0"/>
        </w:rPr>
        <w:t>Дата выдачи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к/с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0761AA">
        <w:rPr>
          <w:rFonts w:ascii="Times New Roman" w:eastAsia="Times New Roman" w:hAnsi="Times New Roman" w:cs="Times New Roman"/>
          <w:snapToGrid w:val="0"/>
        </w:rPr>
        <w:t>Код подразделения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5527B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27BE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2368E" w:rsidRDefault="00A2368E" w:rsidP="00BB4C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</w:t>
      </w:r>
      <w:r w:rsidR="002B2F47">
        <w:rPr>
          <w:rFonts w:ascii="Times New Roman" w:eastAsia="Times New Roman" w:hAnsi="Times New Roman" w:cs="Times New Roman"/>
          <w:snapToGrid w:val="0"/>
          <w:u w:val="single"/>
        </w:rPr>
        <w:t xml:space="preserve">      </w:t>
      </w:r>
      <w:r w:rsidR="005527BE">
        <w:rPr>
          <w:rFonts w:ascii="Times New Roman" w:eastAsia="Times New Roman" w:hAnsi="Times New Roman" w:cs="Times New Roman"/>
          <w:snapToGrid w:val="0"/>
        </w:rPr>
        <w:t xml:space="preserve"> </w:t>
      </w:r>
      <w:r w:rsidRPr="005527BE">
        <w:rPr>
          <w:rFonts w:ascii="Times New Roman" w:eastAsia="Times New Roman" w:hAnsi="Times New Roman" w:cs="Times New Roman"/>
          <w:b/>
        </w:rPr>
        <w:t>Ю.М.</w:t>
      </w:r>
      <w:r w:rsidR="00BB4C3C" w:rsidRPr="005527BE">
        <w:rPr>
          <w:rFonts w:ascii="Times New Roman" w:eastAsia="Times New Roman" w:hAnsi="Times New Roman" w:cs="Times New Roman"/>
          <w:b/>
        </w:rPr>
        <w:t xml:space="preserve"> </w:t>
      </w:r>
      <w:r w:rsidRPr="005527BE">
        <w:rPr>
          <w:rFonts w:ascii="Times New Roman" w:eastAsia="Times New Roman" w:hAnsi="Times New Roman" w:cs="Times New Roman"/>
          <w:b/>
        </w:rPr>
        <w:t>Юрганов</w:t>
      </w:r>
      <w:r>
        <w:rPr>
          <w:rFonts w:ascii="Times New Roman" w:eastAsia="Times New Roman" w:hAnsi="Times New Roman" w:cs="Times New Roman"/>
        </w:rPr>
        <w:t xml:space="preserve">        </w:t>
      </w:r>
      <w:r w:rsidR="005527BE">
        <w:rPr>
          <w:rFonts w:ascii="Times New Roman" w:eastAsia="Times New Roman" w:hAnsi="Times New Roman" w:cs="Times New Roman"/>
        </w:rPr>
        <w:t xml:space="preserve"> </w:t>
      </w:r>
      <w:r w:rsidR="002B2F47">
        <w:rPr>
          <w:rFonts w:ascii="Times New Roman" w:eastAsia="Times New Roman" w:hAnsi="Times New Roman" w:cs="Times New Roman"/>
        </w:rPr>
        <w:t xml:space="preserve">      </w:t>
      </w:r>
      <w:r w:rsidR="005527BE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__________________________</w:t>
      </w:r>
      <w:r w:rsidR="00BB4C3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</w:t>
      </w: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A1536B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подпись                                                                                            </w:t>
      </w:r>
      <w:r w:rsidR="00BB4C3C"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A1536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подпись</w:t>
      </w:r>
    </w:p>
    <w:p w:rsidR="006511A0" w:rsidRDefault="00A2368E" w:rsidP="005A1727">
      <w:pPr>
        <w:spacing w:after="0" w:line="240" w:lineRule="auto"/>
        <w:jc w:val="both"/>
        <w:rPr>
          <w:rFonts w:ascii="Calibri" w:hAnsi="Calibri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7C2D6E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М.П.</w:t>
      </w:r>
      <w:r w:rsidR="006511A0">
        <w:rPr>
          <w:rFonts w:ascii="Calibri" w:hAnsi="Calibri"/>
        </w:rPr>
        <w:br w:type="page"/>
      </w:r>
    </w:p>
    <w:p w:rsidR="00C62D90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A61E37" w:rsidRPr="00A61E37" w:rsidRDefault="00C62D90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к Договору на оказание услуг и выполнение работ</w:t>
      </w:r>
    </w:p>
    <w:p w:rsidR="00A2368E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sz w:val="21"/>
          <w:szCs w:val="21"/>
        </w:rPr>
        <w:t>№______ от «___»_________ 20</w:t>
      </w:r>
      <w:r w:rsidR="00A61E37" w:rsidRPr="004F35C2">
        <w:rPr>
          <w:rFonts w:ascii="Times New Roman" w:hAnsi="Times New Roman" w:cs="Times New Roman"/>
          <w:sz w:val="21"/>
          <w:szCs w:val="21"/>
        </w:rPr>
        <w:t>_</w:t>
      </w:r>
      <w:r w:rsidRPr="00FC0B96">
        <w:rPr>
          <w:rFonts w:ascii="Times New Roman" w:hAnsi="Times New Roman" w:cs="Times New Roman"/>
          <w:sz w:val="21"/>
          <w:szCs w:val="21"/>
        </w:rPr>
        <w:t>__г.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ТЕРМИНЫ И ОПРЕДЕЛЕНИЯ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Помещение</w:t>
      </w:r>
      <w:r w:rsidR="00FE0933" w:rsidRPr="00FE0933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–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Общее имущество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собственности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ов жилых и нежилых помещений, предназначенное для обслуживания, использования и доступа к помещениям, т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FC0B96">
        <w:rPr>
          <w:rFonts w:ascii="Times New Roman" w:hAnsi="Times New Roman" w:cs="Times New Roman"/>
          <w:spacing w:val="-2"/>
          <w:sz w:val="21"/>
          <w:szCs w:val="21"/>
        </w:rPr>
        <w:t>участке.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2"/>
          <w:sz w:val="21"/>
          <w:szCs w:val="21"/>
        </w:rPr>
        <w:t>Многоквартирный дом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 обл.</w:t>
      </w:r>
      <w:r w:rsidR="008E6E83" w:rsidRPr="00FC0B96">
        <w:rPr>
          <w:rFonts w:ascii="Times New Roman" w:hAnsi="Times New Roman" w:cs="Times New Roman"/>
          <w:b/>
          <w:spacing w:val="-1"/>
          <w:sz w:val="21"/>
          <w:szCs w:val="21"/>
        </w:rPr>
        <w:t>,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Всеволожский район, 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д. Кудрово, ул. Центральная, дом 5</w:t>
      </w:r>
      <w:r w:rsidR="007911AA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7911AA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ов.</w:t>
      </w:r>
    </w:p>
    <w:p w:rsidR="00A2368E" w:rsidRPr="00FC0B96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7"/>
          <w:sz w:val="21"/>
          <w:szCs w:val="21"/>
        </w:rPr>
        <w:t>Заказчик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A2368E"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B552FD" w:rsidRPr="00FC0B96">
        <w:rPr>
          <w:rFonts w:ascii="Times New Roman" w:hAnsi="Times New Roman" w:cs="Times New Roman"/>
          <w:spacing w:val="7"/>
          <w:sz w:val="21"/>
          <w:szCs w:val="21"/>
        </w:rPr>
        <w:t>Собственник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жилого и/или нежилого помещения в многоквартирном доме, имеющий право на долю в общей </w:t>
      </w:r>
      <w:r w:rsidR="00A2368E"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Потребитель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и/или наниматель помещения, у которого имеются отвечающие установленным техническим требованиям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газоснабжения, отопления.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Содержание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а и 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Текущий ремонт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и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Капитальный ремонт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 xml:space="preserve">Плата за содержание и ремонт жилого помещения для </w:t>
      </w:r>
      <w:r w:rsidR="009173D9"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а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платеж, взимаемый с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а за исполнение обязательств,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ами решения о проведении Капитального ремонта и установления перечня работ по капитальному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ремонту и сроков их проведения, а также размера платы за капитальный ремонт для каждого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>а, в плату за содержание и ремонт п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Плата за 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– платеж, взимаемый с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за потребленные коммунальные услуги, 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</w:t>
      </w:r>
      <w:r w:rsidR="009173D9" w:rsidRPr="00FC0B96">
        <w:rPr>
          <w:rFonts w:ascii="Times New Roman" w:hAnsi="Times New Roman" w:cs="Times New Roman"/>
          <w:spacing w:val="-10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а, а при их отсутствии исходя из нормативов потребления Коммунальных услуг.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Плата за помещение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– плата включающая в себя: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содержание и ремонт помещения;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коммунальные услуги.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Доля участия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доля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общем собрании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ов. Доля участия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lastRenderedPageBreak/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рассчитывается как соотношение общей площади принадлежащей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Общему имуществу.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 помещений.</w:t>
      </w:r>
      <w:r w:rsidRPr="00FC0B9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Ресурсоснабжающие организации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5"/>
          <w:sz w:val="21"/>
          <w:szCs w:val="21"/>
        </w:rPr>
        <w:t>Обслуживающие организации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BB7EDF">
        <w:rPr>
          <w:rFonts w:ascii="Times New Roman" w:hAnsi="Times New Roman" w:cs="Times New Roman"/>
          <w:spacing w:val="5"/>
        </w:rPr>
        <w:t>многоквартирных домов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>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"/>
          <w:sz w:val="21"/>
          <w:szCs w:val="21"/>
        </w:rPr>
      </w:pPr>
      <w:r w:rsidRPr="00FC0B96">
        <w:rPr>
          <w:rFonts w:ascii="Times New Roman" w:hAnsi="Times New Roman" w:cs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536B" w:rsidRDefault="00A1536B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>Исполнитель</w:t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  <w:t>Заказчик</w:t>
      </w:r>
    </w:p>
    <w:p w:rsidR="00A2368E" w:rsidRPr="00FC0B96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 w:rsidRPr="00A1536B">
        <w:rPr>
          <w:rFonts w:ascii="Times New Roman" w:hAnsi="Times New Roman" w:cs="Times New Roman"/>
          <w:bCs/>
          <w:snapToGrid w:val="0"/>
          <w:sz w:val="21"/>
          <w:szCs w:val="21"/>
        </w:rPr>
        <w:t>Генеральный директор</w:t>
      </w:r>
      <w:r w:rsidR="00A1536B"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</w:p>
    <w:p w:rsidR="00A2368E" w:rsidRPr="00FC0B96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B2F4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                             </w:t>
      </w:r>
      <w:r w:rsidR="00F13E5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</w:t>
      </w:r>
      <w:r w:rsidRPr="002B2F4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     </w:t>
      </w:r>
      <w:r w:rsidR="00A1536B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b/>
          <w:bCs/>
          <w:sz w:val="21"/>
          <w:szCs w:val="21"/>
        </w:rPr>
        <w:t xml:space="preserve">Ю.М.Юрганов                  </w:t>
      </w:r>
      <w:r w:rsidR="00A1536B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FC0B96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_______________________________________</w:t>
      </w: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A1536B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подпись                                                                                               </w:t>
      </w:r>
      <w:r w:rsidR="00A1536B"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      подпись</w:t>
      </w: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6511A0" w:rsidRPr="00FC0B96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942B9B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водозапорная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состояния фланцев, фитингов,  прокладок, водозапорной, водоразборной и регулировочной арматуры, отдельных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системы автоматической противопожарной защиты (АППЗ) и внутреннего пожарного водопровода (ВПВ), систем дымоудаления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индивидуальных тепловых пунктов, узлов учета тепловой энергии, повысительной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</w:t>
      </w:r>
      <w:r w:rsidR="00FE0933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твердых бытовых отходов (ТБО).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Содержание в исправном состоянии контейнеров, мусоросборников и мусоросборных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сбора, вывоза и утилизации ТБО.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 w:rsidR="00C8079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зимний период: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по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отмостки.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и трещин на поверхности фасада.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участков покрытий парапета, пожарных лестниц, гильз, ограждений, анкеров радиостоек,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отдельных элементов, частичная замен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а оконных и дверных заполнений.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Pr="00ED17EA" w:rsidRDefault="00A2368E" w:rsidP="00FE093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Лестницы, переходные балконы, крыльца (зонты - козырьки) над входами в подъезды. Подвалы,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полов мусорокамер, восстановление трапов, ремонт переносных мусоросборников.</w:t>
      </w:r>
    </w:p>
    <w:p w:rsidR="00A2368E" w:rsidRPr="00ED17EA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D17EA" w:rsidRDefault="00A2368E" w:rsidP="00A2368E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spacing w:val="1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грязевиков, воздухосборников, компенсаторов, регулирующих кранов, вентилей, задвижек; очистка от накипи запорной арматуры, ежегодная химическая промывка теплообменников, замена подшипников насосов.</w:t>
      </w:r>
    </w:p>
    <w:p w:rsidR="00A2368E" w:rsidRPr="00FE0933" w:rsidRDefault="00A2368E" w:rsidP="00FE0933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E0933">
        <w:rPr>
          <w:rFonts w:ascii="Times New Roman" w:eastAsia="Times New Roman" w:hAnsi="Times New Roman" w:cs="Times New Roman"/>
          <w:spacing w:val="1"/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ED17EA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:                                               </w:t>
      </w:r>
      <w:r w:rsidR="005527B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</w:t>
      </w:r>
      <w:r w:rsidR="00ED17EA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Заказчик</w:t>
      </w:r>
      <w:r w:rsidR="00A2368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: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Генеральный директор</w:t>
      </w:r>
    </w:p>
    <w:p w:rsidR="006B6A3A" w:rsidRDefault="006B6A3A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="00ED17EA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 /Ю.М. Юрганов/          </w:t>
      </w:r>
      <w:r w:rsidR="00ED17EA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_______________________________________</w:t>
      </w:r>
    </w:p>
    <w:p w:rsidR="00A2368E" w:rsidRPr="005527B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</w:t>
      </w: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511A0" w:rsidRDefault="00A2368E" w:rsidP="00FC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527BE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М.П.                                                           </w:t>
      </w:r>
      <w:r w:rsidR="006511A0">
        <w:rPr>
          <w:rFonts w:ascii="Times New Roman" w:hAnsi="Times New Roman" w:cs="Times New Roman"/>
          <w:sz w:val="20"/>
          <w:szCs w:val="20"/>
        </w:rPr>
        <w:br w:type="page"/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2</w:t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D33740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№ _____от «____»_____________  20____ г.</w:t>
      </w:r>
    </w:p>
    <w:p w:rsidR="00332B10" w:rsidRPr="005B2BD9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32B10" w:rsidRPr="00D3374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332B10" w:rsidRPr="00D33740" w:rsidRDefault="000761AA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</w:t>
      </w:r>
      <w:r w:rsidR="00332B10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по адресу:</w:t>
      </w:r>
    </w:p>
    <w:p w:rsidR="00BE4FEA" w:rsidRDefault="00C80795" w:rsidP="005B2BD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1"/>
          <w:szCs w:val="21"/>
        </w:rPr>
      </w:pP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ул. 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>Центр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>альная, д</w:t>
      </w:r>
      <w:r w:rsidR="003C439D">
        <w:rPr>
          <w:rFonts w:ascii="Times New Roman" w:hAnsi="Times New Roman" w:cs="Times New Roman"/>
          <w:b/>
          <w:spacing w:val="2"/>
          <w:sz w:val="21"/>
          <w:szCs w:val="21"/>
        </w:rPr>
        <w:t>ом 5</w:t>
      </w:r>
      <w:r w:rsidR="00BE4FEA">
        <w:rPr>
          <w:rFonts w:ascii="Times New Roman" w:hAnsi="Times New Roman" w:cs="Times New Roman"/>
          <w:b/>
          <w:spacing w:val="2"/>
          <w:sz w:val="21"/>
          <w:szCs w:val="21"/>
        </w:rPr>
        <w:t>2</w:t>
      </w:r>
      <w:r w:rsidR="003C439D">
        <w:rPr>
          <w:rFonts w:ascii="Times New Roman" w:hAnsi="Times New Roman" w:cs="Times New Roman"/>
          <w:b/>
          <w:spacing w:val="2"/>
          <w:sz w:val="21"/>
          <w:szCs w:val="21"/>
        </w:rPr>
        <w:t xml:space="preserve">, корп. </w:t>
      </w:r>
      <w:r w:rsidR="00BE4FEA">
        <w:rPr>
          <w:rFonts w:ascii="Times New Roman" w:hAnsi="Times New Roman" w:cs="Times New Roman"/>
          <w:b/>
          <w:spacing w:val="2"/>
          <w:sz w:val="21"/>
          <w:szCs w:val="21"/>
        </w:rPr>
        <w:t>2</w:t>
      </w:r>
    </w:p>
    <w:tbl>
      <w:tblPr>
        <w:tblStyle w:val="1"/>
        <w:tblW w:w="10560" w:type="dxa"/>
        <w:tblLayout w:type="fixed"/>
        <w:tblLook w:val="01E0"/>
      </w:tblPr>
      <w:tblGrid>
        <w:gridCol w:w="659"/>
        <w:gridCol w:w="6679"/>
        <w:gridCol w:w="1838"/>
        <w:gridCol w:w="1384"/>
      </w:tblGrid>
      <w:tr w:rsidR="00BE4FEA" w:rsidRPr="00BE4FEA" w:rsidTr="00BE4FEA">
        <w:trPr>
          <w:trHeight w:val="7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по справке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ПИБ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Площадь,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Помещение  хранения уборочного инвентаря</w:t>
            </w:r>
          </w:p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12,7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14,2</w:t>
            </w: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Помещение насосной   с установленным оборудованием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8,7</w:t>
            </w: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Водомерный узел с установленным оборудованием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19,3</w:t>
            </w: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1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Тепловой узел  с установленным оборудованием, в т.ч. узлом учета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36,8</w:t>
            </w: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1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Электрощитовая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14,5</w:t>
            </w:r>
          </w:p>
        </w:tc>
      </w:tr>
      <w:tr w:rsidR="00BE4FEA" w:rsidRPr="00BE4FEA" w:rsidTr="00BE4FEA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 xml:space="preserve">Кабельная </w:t>
            </w:r>
          </w:p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15,1</w:t>
            </w:r>
          </w:p>
        </w:tc>
      </w:tr>
      <w:tr w:rsidR="00BE4FEA" w:rsidRPr="00BE4FEA" w:rsidTr="00BE4FEA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3 лифта</w:t>
            </w:r>
          </w:p>
        </w:tc>
      </w:tr>
      <w:tr w:rsidR="00BE4FEA" w:rsidRPr="00BE4FEA" w:rsidTr="00BE4FEA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3 шахты</w:t>
            </w: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 xml:space="preserve">Мусоросборное помещение № 1  </w:t>
            </w:r>
          </w:p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Мусоросборное помещение № 2</w:t>
            </w:r>
          </w:p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Мусоросборное помещение № 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4,1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6,0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4,1</w:t>
            </w:r>
          </w:p>
        </w:tc>
      </w:tr>
      <w:tr w:rsidR="00BE4FEA" w:rsidRPr="00BE4FEA" w:rsidTr="00BE4FEA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 xml:space="preserve">ЛК № 1, ЛК № 2, 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 xml:space="preserve">ЛК № 3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1989,5</w:t>
            </w:r>
          </w:p>
        </w:tc>
      </w:tr>
      <w:tr w:rsidR="00BE4FEA" w:rsidRPr="00BE4FEA" w:rsidTr="00BE4FEA">
        <w:trPr>
          <w:trHeight w:val="1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Подвал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1276,2</w:t>
            </w:r>
          </w:p>
        </w:tc>
      </w:tr>
      <w:tr w:rsidR="00BE4FEA" w:rsidRPr="00BE4FEA" w:rsidTr="00BE4FEA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Эфирное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</w:p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BE4FEA" w:rsidRPr="00BE4FEA" w:rsidTr="00BE4FEA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color w:val="000000" w:themeColor="text1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BE4FE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A" w:rsidRPr="00BE4FEA" w:rsidRDefault="00BE4FEA" w:rsidP="00BE4FE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BE4FEA" w:rsidRDefault="00BE4FEA" w:rsidP="005B2BD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1"/>
          <w:szCs w:val="21"/>
        </w:rPr>
      </w:pPr>
    </w:p>
    <w:p w:rsidR="00326449" w:rsidRPr="00D33740" w:rsidRDefault="00326449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1"/>
          <w:szCs w:val="21"/>
        </w:rPr>
      </w:pPr>
    </w:p>
    <w:p w:rsidR="00ED17EA" w:rsidRPr="00D33740" w:rsidRDefault="00ED17EA" w:rsidP="00ED1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Исполнитель:                                                                                      </w:t>
      </w:r>
      <w:r w:rsidRPr="00D3374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Заказчик:</w:t>
      </w:r>
    </w:p>
    <w:p w:rsidR="00ED17EA" w:rsidRDefault="00ED17EA" w:rsidP="00ED17E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5B2BD9" w:rsidRPr="00D33740" w:rsidRDefault="005B2BD9" w:rsidP="00ED17E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</w:p>
    <w:p w:rsidR="005D352D" w:rsidRPr="00D33740" w:rsidRDefault="005D352D" w:rsidP="005D3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________________</w:t>
      </w:r>
      <w:r w:rsidR="009A4A0C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</w:t>
      </w:r>
      <w:r w:rsidR="00ED17EA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_____</w:t>
      </w:r>
      <w:r w:rsidR="009A4A0C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</w:t>
      </w: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_ /Ю.М. Юрганов/     </w:t>
      </w:r>
      <w:r w:rsidR="005527BE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 </w:t>
      </w: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 _______________________________________</w:t>
      </w:r>
    </w:p>
    <w:p w:rsidR="00CF1B57" w:rsidRDefault="005D352D" w:rsidP="005B2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</w:t>
      </w:r>
      <w:r w:rsid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9A4A0C"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 w:rsidR="009A4A0C"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(</w:t>
      </w:r>
      <w:r w:rsidRPr="005B2BD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подпись</w:t>
      </w:r>
      <w:r w:rsidR="009A4A0C" w:rsidRPr="005B2BD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="00CF1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4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5B2BD9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>№ _____от «___»_____________  20____ г.</w:t>
      </w:r>
    </w:p>
    <w:p w:rsidR="005400B8" w:rsidRPr="005B2BD9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Pr="005B2BD9" w:rsidRDefault="005400B8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 w:rsidR="00FB5AD8" w:rsidRPr="005B2BD9">
        <w:rPr>
          <w:rFonts w:ascii="Times New Roman" w:hAnsi="Times New Roman" w:cs="Times New Roman"/>
          <w:sz w:val="21"/>
          <w:szCs w:val="21"/>
        </w:rPr>
        <w:t>Исполнителем</w:t>
      </w:r>
      <w:r w:rsidRPr="005B2BD9">
        <w:rPr>
          <w:rFonts w:ascii="Times New Roman" w:hAnsi="Times New Roman" w:cs="Times New Roman"/>
          <w:sz w:val="21"/>
          <w:szCs w:val="21"/>
        </w:rPr>
        <w:t>, коммунальных услуг и их стоимость (тарифы) по состоянию на 2013г.</w:t>
      </w:r>
    </w:p>
    <w:p w:rsidR="00506D07" w:rsidRPr="005B2BD9" w:rsidRDefault="00506D07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>(Размер тарифа меняется в случаях, предусмотренных в п. 5.3. настоящего договора)</w:t>
      </w:r>
    </w:p>
    <w:p w:rsidR="00A76CFC" w:rsidRPr="005B2BD9" w:rsidRDefault="00A76CFC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A76CFC" w:rsidRPr="00AD3AEA" w:rsidRDefault="00A76CFC" w:rsidP="00A76CFC">
      <w:pPr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i/>
          <w:sz w:val="21"/>
          <w:szCs w:val="21"/>
        </w:rPr>
        <w:t>Общая площадь помещений –</w:t>
      </w:r>
      <w:r w:rsidRPr="005B2BD9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E922E3">
        <w:rPr>
          <w:rFonts w:ascii="Times New Roman" w:hAnsi="Times New Roman" w:cs="Times New Roman"/>
          <w:b/>
          <w:sz w:val="21"/>
          <w:szCs w:val="21"/>
          <w:lang w:eastAsia="en-US"/>
        </w:rPr>
        <w:t>7875,60</w:t>
      </w:r>
      <w:r w:rsidRPr="00AD3AEA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Pr="00AD3AEA">
        <w:rPr>
          <w:rFonts w:ascii="Times New Roman" w:hAnsi="Times New Roman" w:cs="Times New Roman"/>
          <w:b/>
          <w:sz w:val="21"/>
          <w:szCs w:val="21"/>
        </w:rPr>
        <w:t>кв.м</w:t>
      </w:r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2979"/>
      </w:tblGrid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№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Управление домом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18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0,20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9,47</w:t>
            </w:r>
            <w:r w:rsidR="0003272D"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Текущий ремонт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5,08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придомовой территории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29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ПЗУ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0,53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систем АППЗ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0,41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75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Очистка мусоропроводов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1,09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0,81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Обслуживание видеонаблюдения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0,25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Диспетчерская служба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0B3A27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1,66</w:t>
            </w:r>
            <w:r w:rsidR="00ED5B44"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51 руб./квартира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A76CFC" w:rsidRDefault="00A76CFC" w:rsidP="00A76C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rFonts w:ascii="Times New Roman" w:hAnsi="Times New Roman" w:cs="Times New Roman"/>
          <w:u w:val="single"/>
        </w:rPr>
      </w:pP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106">
        <w:rPr>
          <w:rFonts w:ascii="Times New Roman" w:hAnsi="Times New Roman" w:cs="Times New Roman"/>
          <w:u w:val="single"/>
        </w:rPr>
        <w:t>Справка:</w:t>
      </w:r>
      <w:r w:rsidRPr="00D90106">
        <w:rPr>
          <w:rFonts w:ascii="Times New Roman" w:hAnsi="Times New Roman" w:cs="Times New Roman"/>
        </w:rPr>
        <w:t xml:space="preserve"> 1) Тарифы  п.п. </w:t>
      </w:r>
      <w:r w:rsidR="000B3A27">
        <w:rPr>
          <w:rFonts w:ascii="Times New Roman" w:hAnsi="Times New Roman" w:cs="Times New Roman"/>
        </w:rPr>
        <w:t>1-7, 9</w:t>
      </w:r>
      <w:r>
        <w:rPr>
          <w:rFonts w:ascii="Times New Roman" w:hAnsi="Times New Roman" w:cs="Times New Roman"/>
        </w:rPr>
        <w:t>-11</w:t>
      </w:r>
      <w:r w:rsidRPr="00D90106">
        <w:rPr>
          <w:rFonts w:ascii="Times New Roman" w:hAnsi="Times New Roman" w:cs="Times New Roman"/>
        </w:rPr>
        <w:t xml:space="preserve"> установлены распоряжением Комитета по тарифам Санкт-Петербурга от 15.08.2012 г. № 235-р. 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0106">
        <w:rPr>
          <w:rFonts w:ascii="Times New Roman" w:hAnsi="Times New Roman" w:cs="Times New Roman"/>
        </w:rPr>
        <w:t xml:space="preserve">) Тарифы п.п. </w:t>
      </w:r>
      <w:r w:rsidR="000B3A27">
        <w:rPr>
          <w:rFonts w:ascii="Times New Roman" w:hAnsi="Times New Roman" w:cs="Times New Roman"/>
        </w:rPr>
        <w:t>8</w:t>
      </w:r>
      <w:r w:rsidRPr="00D90106">
        <w:rPr>
          <w:rFonts w:ascii="Times New Roman" w:hAnsi="Times New Roman" w:cs="Times New Roman"/>
        </w:rPr>
        <w:t xml:space="preserve">, </w:t>
      </w:r>
      <w:r w:rsidR="000B3A27">
        <w:rPr>
          <w:rFonts w:ascii="Times New Roman" w:hAnsi="Times New Roman" w:cs="Times New Roman"/>
        </w:rPr>
        <w:t xml:space="preserve">12 </w:t>
      </w:r>
      <w:r w:rsidRPr="00D90106">
        <w:rPr>
          <w:rFonts w:ascii="Times New Roman" w:hAnsi="Times New Roman" w:cs="Times New Roman"/>
        </w:rPr>
        <w:t>установлены Исполнителем, исходя из стоимости услуги в соответствии п.2 ст. 162 ЖК РФ.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Тариф п. 13</w:t>
      </w:r>
      <w:r w:rsidRPr="00D90106">
        <w:rPr>
          <w:rFonts w:ascii="Times New Roman" w:hAnsi="Times New Roman" w:cs="Times New Roman"/>
        </w:rPr>
        <w:t xml:space="preserve">  установлен </w:t>
      </w:r>
      <w:r w:rsidR="003B136E">
        <w:rPr>
          <w:rFonts w:ascii="Times New Roman" w:hAnsi="Times New Roman" w:cs="Times New Roman"/>
        </w:rPr>
        <w:t>поставщиком услуги ФГУП РС СП.</w:t>
      </w:r>
    </w:p>
    <w:p w:rsidR="00A76CFC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Тариф п. 14</w:t>
      </w:r>
      <w:r w:rsidRPr="00D90106">
        <w:rPr>
          <w:rFonts w:ascii="Times New Roman" w:hAnsi="Times New Roman" w:cs="Times New Roman"/>
        </w:rPr>
        <w:t xml:space="preserve">  установлен поставщиком услуги ООО «ПАКТ».</w:t>
      </w:r>
    </w:p>
    <w:p w:rsidR="0003272D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A76CFC" w:rsidRDefault="00A76CFC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84272">
        <w:rPr>
          <w:rFonts w:ascii="Times New Roman" w:hAnsi="Times New Roman" w:cs="Times New Roman"/>
          <w:b/>
          <w:sz w:val="21"/>
          <w:szCs w:val="21"/>
        </w:rPr>
        <w:t>Примечание:</w:t>
      </w:r>
      <w:r>
        <w:rPr>
          <w:rFonts w:ascii="Times New Roman" w:hAnsi="Times New Roman" w:cs="Times New Roman"/>
          <w:sz w:val="21"/>
          <w:szCs w:val="21"/>
        </w:rPr>
        <w:t xml:space="preserve"> Тарифы на коммунальные услуги для населения (электроэнергию, тепловую энергию</w:t>
      </w:r>
      <w:r w:rsidR="001D0B75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, холодное водоснабжение, горячее водоснабжение, водоотведение) устанавливаются комитетом по тарифам Правительства Ленинградской области.</w:t>
      </w:r>
    </w:p>
    <w:p w:rsidR="001D0B75" w:rsidRPr="001D0B75" w:rsidRDefault="001D0B75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1"/>
          <w:szCs w:val="21"/>
        </w:rPr>
      </w:pPr>
      <w:r w:rsidRPr="001D0B75">
        <w:rPr>
          <w:rFonts w:ascii="Times New Roman" w:hAnsi="Times New Roman"/>
          <w:sz w:val="21"/>
          <w:szCs w:val="21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B44D80" w:rsidRPr="00ED17EA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400B8" w:rsidRPr="00ED17EA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E03E1" w:rsidRPr="00ED17EA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Исполнитель:                                                   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="005D431F"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Заказчик: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</w:t>
      </w:r>
    </w:p>
    <w:p w:rsidR="000E03E1" w:rsidRPr="00ED17EA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CF1B57" w:rsidRPr="00ED17EA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</w:p>
    <w:p w:rsidR="000E03E1" w:rsidRPr="00ED17EA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>_____________</w:t>
      </w:r>
      <w:r w:rsidR="00ED17EA">
        <w:rPr>
          <w:rFonts w:ascii="Times New Roman" w:eastAsia="Times New Roman" w:hAnsi="Times New Roman" w:cs="Times New Roman"/>
          <w:b/>
          <w:color w:val="000000" w:themeColor="text1"/>
        </w:rPr>
        <w:t>________</w:t>
      </w: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 xml:space="preserve">____ /Ю.М. Юрганов/       </w:t>
      </w:r>
      <w:r w:rsidR="005D431F" w:rsidRPr="00ED17EA">
        <w:rPr>
          <w:rFonts w:ascii="Times New Roman" w:eastAsia="Times New Roman" w:hAnsi="Times New Roman" w:cs="Times New Roman"/>
          <w:b/>
          <w:color w:val="000000" w:themeColor="text1"/>
        </w:rPr>
        <w:t xml:space="preserve"> 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>___________________________________</w:t>
      </w:r>
    </w:p>
    <w:p w:rsidR="005400B8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</w:t>
      </w:r>
      <w:r w:rsidRP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EB05F8" w:rsidRDefault="00EB0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 w:type="page"/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013882">
        <w:rPr>
          <w:rFonts w:ascii="Times New Roman" w:hAnsi="Times New Roman"/>
          <w:b/>
          <w:i/>
          <w:sz w:val="21"/>
          <w:szCs w:val="21"/>
        </w:rPr>
        <w:lastRenderedPageBreak/>
        <w:t>Приложение № 5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№ _____от «_____»_____________ 20___ г.</w:t>
      </w:r>
    </w:p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Периодичность работ</w:t>
      </w: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по уборке подъездов, оборудованных лифтами, и эвакуационных лестниц</w:t>
      </w:r>
    </w:p>
    <w:p w:rsidR="00EB05F8" w:rsidRPr="00013882" w:rsidRDefault="00EB05F8" w:rsidP="00EB05F8">
      <w:pPr>
        <w:spacing w:after="0" w:line="240" w:lineRule="auto"/>
        <w:ind w:hanging="567"/>
        <w:rPr>
          <w:rFonts w:ascii="Times New Roman" w:hAnsi="Times New Roman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периодичность 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лестничной площадки 1-го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лестничных площадок и маршей выше</w:t>
            </w:r>
          </w:p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мест перед загрузочными клапанами мусоропроводов (при открытых мусоропроводах)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1F62E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1F62E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1F62E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1F62E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т.п.</w:t>
            </w: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1F62E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подоконников и отопительных приборов, шкафов пожарных гидрантов, электрошкафов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 xml:space="preserve">                           </w:t>
      </w:r>
      <w:r w:rsidRPr="00013882">
        <w:rPr>
          <w:rFonts w:ascii="Times New Roman" w:hAnsi="Times New Roman"/>
          <w:b/>
          <w:sz w:val="21"/>
          <w:szCs w:val="21"/>
        </w:rPr>
        <w:t xml:space="preserve"> Периодичность работ по обслуживанию мусоропроводов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Удаление мусора из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загрузочных клапанов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сменных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нижней части ствола и шибера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и дезинфекция всех элементов ствола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Дезинфекция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                    Периодичность работ по содержанию придомовой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Уборка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Полив тротуаров и зеленых насаждений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2 суток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Выкашивание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за сезон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Окраска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чердака 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кровли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тротуара от снега (сдвижка и подметание вручную)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Через 3 часа после окончания снегопада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Механизированная уборка проезжей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  <w:tr w:rsidR="00EB05F8" w:rsidRPr="00013882" w:rsidTr="001F62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Ремонт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1F62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9"/>
          <w:sz w:val="21"/>
          <w:szCs w:val="21"/>
        </w:rPr>
      </w:pPr>
      <w:r w:rsidRPr="00013882">
        <w:rPr>
          <w:rFonts w:ascii="Times New Roman" w:hAnsi="Times New Roman"/>
          <w:b/>
          <w:spacing w:val="-9"/>
          <w:sz w:val="21"/>
          <w:szCs w:val="21"/>
        </w:rPr>
        <w:t>Управляющая компания:</w:t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3"/>
          <w:sz w:val="21"/>
          <w:szCs w:val="21"/>
        </w:rPr>
        <w:t>Собственник:</w:t>
      </w:r>
    </w:p>
    <w:p w:rsidR="00EB05F8" w:rsidRPr="00013882" w:rsidRDefault="00EB05F8" w:rsidP="00EB05F8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sz w:val="21"/>
          <w:szCs w:val="21"/>
        </w:rPr>
      </w:pPr>
      <w:r w:rsidRPr="00013882">
        <w:rPr>
          <w:rFonts w:ascii="Times New Roman" w:hAnsi="Times New Roman"/>
          <w:snapToGrid w:val="0"/>
          <w:sz w:val="21"/>
          <w:szCs w:val="21"/>
        </w:rPr>
        <w:t>Генеральный директор</w:t>
      </w:r>
    </w:p>
    <w:p w:rsidR="00EB05F8" w:rsidRP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____________</w:t>
      </w:r>
      <w:r w:rsidR="00013882">
        <w:rPr>
          <w:rFonts w:ascii="Times New Roman" w:hAnsi="Times New Roman"/>
          <w:b/>
          <w:sz w:val="21"/>
          <w:szCs w:val="21"/>
        </w:rPr>
        <w:t>____</w:t>
      </w:r>
      <w:r w:rsidRPr="00013882">
        <w:rPr>
          <w:rFonts w:ascii="Times New Roman" w:hAnsi="Times New Roman"/>
          <w:b/>
          <w:sz w:val="21"/>
          <w:szCs w:val="21"/>
        </w:rPr>
        <w:t>_____ /Ю.М. Юрганов/</w:t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="00013882">
        <w:rPr>
          <w:rFonts w:ascii="Times New Roman" w:hAnsi="Times New Roman"/>
          <w:b/>
          <w:sz w:val="21"/>
          <w:szCs w:val="21"/>
        </w:rPr>
        <w:t>_________________________</w:t>
      </w:r>
    </w:p>
    <w:p w:rsidR="00EB05F8" w:rsidRP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16"/>
          <w:szCs w:val="16"/>
        </w:rPr>
        <w:t xml:space="preserve">                М.П. </w:t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  <w:t xml:space="preserve">подпись </w:t>
      </w:r>
    </w:p>
    <w:p w:rsidR="00EB05F8" w:rsidRPr="00013882" w:rsidRDefault="00EB05F8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sectPr w:rsidR="00EB05F8" w:rsidRPr="00013882" w:rsidSect="00326449">
      <w:footerReference w:type="default" r:id="rId8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EC" w:rsidRDefault="002474EC" w:rsidP="00EA7708">
      <w:pPr>
        <w:spacing w:after="0" w:line="240" w:lineRule="auto"/>
      </w:pPr>
      <w:r>
        <w:separator/>
      </w:r>
    </w:p>
  </w:endnote>
  <w:endnote w:type="continuationSeparator" w:id="0">
    <w:p w:rsidR="002474EC" w:rsidRDefault="002474EC" w:rsidP="00E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724513"/>
      <w:docPartObj>
        <w:docPartGallery w:val="Page Numbers (Bottom of Page)"/>
        <w:docPartUnique/>
      </w:docPartObj>
    </w:sdtPr>
    <w:sdtContent>
      <w:p w:rsidR="001E4E70" w:rsidRDefault="005959D4">
        <w:pPr>
          <w:pStyle w:val="aa"/>
          <w:jc w:val="right"/>
        </w:pPr>
        <w:r>
          <w:fldChar w:fldCharType="begin"/>
        </w:r>
        <w:r w:rsidR="001E4E70">
          <w:instrText>PAGE   \* MERGEFORMAT</w:instrText>
        </w:r>
        <w:r>
          <w:fldChar w:fldCharType="separate"/>
        </w:r>
        <w:r w:rsidR="00BB7EDF">
          <w:rPr>
            <w:noProof/>
          </w:rPr>
          <w:t>9</w:t>
        </w:r>
        <w:r>
          <w:fldChar w:fldCharType="end"/>
        </w:r>
      </w:p>
    </w:sdtContent>
  </w:sdt>
  <w:p w:rsidR="001E4E70" w:rsidRDefault="001E4E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EC" w:rsidRDefault="002474EC" w:rsidP="00EA7708">
      <w:pPr>
        <w:spacing w:after="0" w:line="240" w:lineRule="auto"/>
      </w:pPr>
      <w:r>
        <w:separator/>
      </w:r>
    </w:p>
  </w:footnote>
  <w:footnote w:type="continuationSeparator" w:id="0">
    <w:p w:rsidR="002474EC" w:rsidRDefault="002474EC" w:rsidP="00E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57A"/>
    <w:rsid w:val="00013882"/>
    <w:rsid w:val="0003272D"/>
    <w:rsid w:val="00071630"/>
    <w:rsid w:val="000761AA"/>
    <w:rsid w:val="0009576D"/>
    <w:rsid w:val="000B1F38"/>
    <w:rsid w:val="000B3A27"/>
    <w:rsid w:val="000E03E1"/>
    <w:rsid w:val="000E2D89"/>
    <w:rsid w:val="000E6723"/>
    <w:rsid w:val="000E7468"/>
    <w:rsid w:val="000E751B"/>
    <w:rsid w:val="00113882"/>
    <w:rsid w:val="00116004"/>
    <w:rsid w:val="00117479"/>
    <w:rsid w:val="0012718B"/>
    <w:rsid w:val="001322DE"/>
    <w:rsid w:val="001529A9"/>
    <w:rsid w:val="00165431"/>
    <w:rsid w:val="001716B1"/>
    <w:rsid w:val="00174B1F"/>
    <w:rsid w:val="00180991"/>
    <w:rsid w:val="001D0B75"/>
    <w:rsid w:val="001D51ED"/>
    <w:rsid w:val="001E4E70"/>
    <w:rsid w:val="001F56E0"/>
    <w:rsid w:val="002259D1"/>
    <w:rsid w:val="00236DF0"/>
    <w:rsid w:val="002474EC"/>
    <w:rsid w:val="00251BEB"/>
    <w:rsid w:val="00280DA6"/>
    <w:rsid w:val="002A5E64"/>
    <w:rsid w:val="002B2F47"/>
    <w:rsid w:val="002D0B3D"/>
    <w:rsid w:val="002E04DD"/>
    <w:rsid w:val="002E2A1D"/>
    <w:rsid w:val="002F370A"/>
    <w:rsid w:val="003001F7"/>
    <w:rsid w:val="00301ADA"/>
    <w:rsid w:val="0032429C"/>
    <w:rsid w:val="0032517D"/>
    <w:rsid w:val="00326449"/>
    <w:rsid w:val="00327A3C"/>
    <w:rsid w:val="00332B10"/>
    <w:rsid w:val="00333387"/>
    <w:rsid w:val="00354722"/>
    <w:rsid w:val="003562BD"/>
    <w:rsid w:val="003701DE"/>
    <w:rsid w:val="00380AF5"/>
    <w:rsid w:val="00385957"/>
    <w:rsid w:val="003A267D"/>
    <w:rsid w:val="003B136E"/>
    <w:rsid w:val="003C439D"/>
    <w:rsid w:val="003D5C93"/>
    <w:rsid w:val="003D6B76"/>
    <w:rsid w:val="0040449D"/>
    <w:rsid w:val="00426A00"/>
    <w:rsid w:val="004355A9"/>
    <w:rsid w:val="004A5A40"/>
    <w:rsid w:val="004B38E6"/>
    <w:rsid w:val="004C2F82"/>
    <w:rsid w:val="004F2F79"/>
    <w:rsid w:val="004F35C2"/>
    <w:rsid w:val="00506D07"/>
    <w:rsid w:val="0052511C"/>
    <w:rsid w:val="00530476"/>
    <w:rsid w:val="0053185C"/>
    <w:rsid w:val="005400B8"/>
    <w:rsid w:val="005527BE"/>
    <w:rsid w:val="00560C95"/>
    <w:rsid w:val="005655CA"/>
    <w:rsid w:val="00566D5B"/>
    <w:rsid w:val="005959D4"/>
    <w:rsid w:val="005A1727"/>
    <w:rsid w:val="005A1848"/>
    <w:rsid w:val="005B1AF0"/>
    <w:rsid w:val="005B2BD9"/>
    <w:rsid w:val="005D352D"/>
    <w:rsid w:val="005D431F"/>
    <w:rsid w:val="005E1B64"/>
    <w:rsid w:val="005E455A"/>
    <w:rsid w:val="005E70C9"/>
    <w:rsid w:val="005E7887"/>
    <w:rsid w:val="00611C38"/>
    <w:rsid w:val="006511A0"/>
    <w:rsid w:val="0067197E"/>
    <w:rsid w:val="006838A4"/>
    <w:rsid w:val="00695BA4"/>
    <w:rsid w:val="006970F2"/>
    <w:rsid w:val="006A48B7"/>
    <w:rsid w:val="006B6A3A"/>
    <w:rsid w:val="006C6D5E"/>
    <w:rsid w:val="006C7E63"/>
    <w:rsid w:val="006D5C14"/>
    <w:rsid w:val="006E5825"/>
    <w:rsid w:val="006F3B7C"/>
    <w:rsid w:val="006F6CC5"/>
    <w:rsid w:val="00724893"/>
    <w:rsid w:val="007602DD"/>
    <w:rsid w:val="00760B4C"/>
    <w:rsid w:val="007853C0"/>
    <w:rsid w:val="007911AA"/>
    <w:rsid w:val="007C2D6E"/>
    <w:rsid w:val="007E22AB"/>
    <w:rsid w:val="007E600A"/>
    <w:rsid w:val="00814253"/>
    <w:rsid w:val="00814FEA"/>
    <w:rsid w:val="008329B7"/>
    <w:rsid w:val="0084052D"/>
    <w:rsid w:val="0086425E"/>
    <w:rsid w:val="00892B5E"/>
    <w:rsid w:val="008E6E83"/>
    <w:rsid w:val="0090012E"/>
    <w:rsid w:val="0090232D"/>
    <w:rsid w:val="00902B27"/>
    <w:rsid w:val="00903F54"/>
    <w:rsid w:val="009173D9"/>
    <w:rsid w:val="00926C1E"/>
    <w:rsid w:val="00942B9B"/>
    <w:rsid w:val="009608BB"/>
    <w:rsid w:val="009713E9"/>
    <w:rsid w:val="0097357A"/>
    <w:rsid w:val="009767D4"/>
    <w:rsid w:val="00980020"/>
    <w:rsid w:val="00987286"/>
    <w:rsid w:val="009A4A0C"/>
    <w:rsid w:val="009B56DA"/>
    <w:rsid w:val="009C446E"/>
    <w:rsid w:val="009C6D00"/>
    <w:rsid w:val="00A026FB"/>
    <w:rsid w:val="00A100E6"/>
    <w:rsid w:val="00A1536B"/>
    <w:rsid w:val="00A16F60"/>
    <w:rsid w:val="00A20595"/>
    <w:rsid w:val="00A2368E"/>
    <w:rsid w:val="00A23763"/>
    <w:rsid w:val="00A26850"/>
    <w:rsid w:val="00A30D10"/>
    <w:rsid w:val="00A50986"/>
    <w:rsid w:val="00A61E37"/>
    <w:rsid w:val="00A76CFC"/>
    <w:rsid w:val="00A83772"/>
    <w:rsid w:val="00A85A17"/>
    <w:rsid w:val="00AA5472"/>
    <w:rsid w:val="00AC6905"/>
    <w:rsid w:val="00AD3AEA"/>
    <w:rsid w:val="00B03248"/>
    <w:rsid w:val="00B36361"/>
    <w:rsid w:val="00B44D80"/>
    <w:rsid w:val="00B552FD"/>
    <w:rsid w:val="00B765EE"/>
    <w:rsid w:val="00B874F6"/>
    <w:rsid w:val="00B96BC7"/>
    <w:rsid w:val="00BB3DE1"/>
    <w:rsid w:val="00BB4C3C"/>
    <w:rsid w:val="00BB7EDF"/>
    <w:rsid w:val="00BD499E"/>
    <w:rsid w:val="00BD7CAD"/>
    <w:rsid w:val="00BE4E57"/>
    <w:rsid w:val="00BE4FEA"/>
    <w:rsid w:val="00BE5632"/>
    <w:rsid w:val="00BF3BB6"/>
    <w:rsid w:val="00C04255"/>
    <w:rsid w:val="00C074C2"/>
    <w:rsid w:val="00C16EB9"/>
    <w:rsid w:val="00C171EB"/>
    <w:rsid w:val="00C2408A"/>
    <w:rsid w:val="00C26A11"/>
    <w:rsid w:val="00C27B91"/>
    <w:rsid w:val="00C30265"/>
    <w:rsid w:val="00C36C96"/>
    <w:rsid w:val="00C51537"/>
    <w:rsid w:val="00C62D90"/>
    <w:rsid w:val="00C6666C"/>
    <w:rsid w:val="00C80795"/>
    <w:rsid w:val="00C965EE"/>
    <w:rsid w:val="00CA42C7"/>
    <w:rsid w:val="00CB7D7C"/>
    <w:rsid w:val="00CD0A91"/>
    <w:rsid w:val="00CF1B57"/>
    <w:rsid w:val="00CF5628"/>
    <w:rsid w:val="00CF59E7"/>
    <w:rsid w:val="00D03059"/>
    <w:rsid w:val="00D03F31"/>
    <w:rsid w:val="00D11B63"/>
    <w:rsid w:val="00D13500"/>
    <w:rsid w:val="00D23CA5"/>
    <w:rsid w:val="00D33740"/>
    <w:rsid w:val="00D36D9A"/>
    <w:rsid w:val="00D44678"/>
    <w:rsid w:val="00D57183"/>
    <w:rsid w:val="00D62C41"/>
    <w:rsid w:val="00D77C81"/>
    <w:rsid w:val="00D8549D"/>
    <w:rsid w:val="00D90106"/>
    <w:rsid w:val="00D93129"/>
    <w:rsid w:val="00D956D4"/>
    <w:rsid w:val="00DB1476"/>
    <w:rsid w:val="00DD2B0B"/>
    <w:rsid w:val="00DE2C4E"/>
    <w:rsid w:val="00E060BE"/>
    <w:rsid w:val="00E10C94"/>
    <w:rsid w:val="00E11F8A"/>
    <w:rsid w:val="00E44D7F"/>
    <w:rsid w:val="00E5712A"/>
    <w:rsid w:val="00E64D2A"/>
    <w:rsid w:val="00E922E3"/>
    <w:rsid w:val="00EA7708"/>
    <w:rsid w:val="00EB05F8"/>
    <w:rsid w:val="00EC2F23"/>
    <w:rsid w:val="00EC41C8"/>
    <w:rsid w:val="00EC6A95"/>
    <w:rsid w:val="00ED09C5"/>
    <w:rsid w:val="00ED17EA"/>
    <w:rsid w:val="00ED23D5"/>
    <w:rsid w:val="00ED59EC"/>
    <w:rsid w:val="00ED5B44"/>
    <w:rsid w:val="00F05BDF"/>
    <w:rsid w:val="00F13E57"/>
    <w:rsid w:val="00F1603E"/>
    <w:rsid w:val="00F22FD6"/>
    <w:rsid w:val="00F30754"/>
    <w:rsid w:val="00F31F66"/>
    <w:rsid w:val="00F50A22"/>
    <w:rsid w:val="00F63F7A"/>
    <w:rsid w:val="00FB0B27"/>
    <w:rsid w:val="00FB5AD8"/>
    <w:rsid w:val="00FC0B96"/>
    <w:rsid w:val="00FD6962"/>
    <w:rsid w:val="00FE0933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D6CC-2AA9-46FF-8D2A-1EC6533E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3</cp:revision>
  <cp:lastPrinted>2013-06-28T06:16:00Z</cp:lastPrinted>
  <dcterms:created xsi:type="dcterms:W3CDTF">2014-01-29T11:13:00Z</dcterms:created>
  <dcterms:modified xsi:type="dcterms:W3CDTF">2016-02-11T14:31:00Z</dcterms:modified>
</cp:coreProperties>
</file>