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48" w:rsidRDefault="00DD2248" w:rsidP="00DD2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D2248" w:rsidRDefault="00DD2248" w:rsidP="00DD2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управляющей компан</w:t>
      </w:r>
      <w:proofErr w:type="gramStart"/>
      <w:r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«СОДРУЖЕСТВО СТОЛИЦ»</w:t>
      </w:r>
    </w:p>
    <w:p w:rsidR="00DD2248" w:rsidRDefault="00DD2248" w:rsidP="00DD2248">
      <w:pPr>
        <w:jc w:val="center"/>
        <w:rPr>
          <w:b/>
          <w:sz w:val="24"/>
          <w:szCs w:val="24"/>
        </w:rPr>
      </w:pPr>
      <w:r>
        <w:rPr>
          <w:b/>
        </w:rPr>
        <w:t>о выполненных работах и оказанных услугах</w:t>
      </w:r>
    </w:p>
    <w:p w:rsidR="00DD2248" w:rsidRDefault="00DD2248" w:rsidP="00DD2248">
      <w:pPr>
        <w:jc w:val="center"/>
        <w:rPr>
          <w:i/>
        </w:rPr>
      </w:pPr>
      <w:r>
        <w:rPr>
          <w:i/>
        </w:rPr>
        <w:t>по управлению и эксплуатации жилой части многоквартирного дома по адресу:</w:t>
      </w:r>
    </w:p>
    <w:p w:rsidR="00DD2248" w:rsidRDefault="00DD2248" w:rsidP="00DD2248">
      <w:pPr>
        <w:jc w:val="center"/>
        <w:rPr>
          <w:b/>
        </w:rPr>
      </w:pPr>
      <w:r>
        <w:rPr>
          <w:b/>
        </w:rPr>
        <w:t>г. Санкт-Петербург, улица Мебельная, дом 35, корп. 2</w:t>
      </w:r>
    </w:p>
    <w:p w:rsidR="00DD2248" w:rsidRDefault="00DD2248" w:rsidP="00DD2248">
      <w:pPr>
        <w:jc w:val="center"/>
        <w:rPr>
          <w:b/>
        </w:rPr>
      </w:pPr>
      <w:r>
        <w:rPr>
          <w:b/>
        </w:rPr>
        <w:t>за 2012 год</w:t>
      </w:r>
    </w:p>
    <w:p w:rsidR="00DD2248" w:rsidRDefault="00DD2248" w:rsidP="00DD2248">
      <w:pPr>
        <w:jc w:val="center"/>
        <w:rPr>
          <w:b/>
        </w:rPr>
      </w:pPr>
    </w:p>
    <w:p w:rsidR="00DD2248" w:rsidRDefault="00DD2248" w:rsidP="00DD2248">
      <w:r>
        <w:t xml:space="preserve">                                  Общая площадь жилых и встроенных помещений здания:          35 123,10  м²             </w:t>
      </w:r>
    </w:p>
    <w:p w:rsidR="00DD2248" w:rsidRDefault="00DD2248" w:rsidP="00DD2248">
      <w:r>
        <w:t xml:space="preserve">                                                                                                         Количество квартир:          711</w:t>
      </w:r>
    </w:p>
    <w:p w:rsidR="00DD2248" w:rsidRDefault="00DD2248" w:rsidP="00DD2248">
      <w:pPr>
        <w:rPr>
          <w:color w:val="FF0000"/>
        </w:rPr>
      </w:pPr>
      <w:r>
        <w:t xml:space="preserve">                                                                          Количество встроенных помещений:          26  </w:t>
      </w:r>
    </w:p>
    <w:p w:rsidR="00DD2248" w:rsidRDefault="00DD2248" w:rsidP="00DD2248">
      <w:r>
        <w:t xml:space="preserve">                                                                                                  Подземная автостоянка:         94 парковочных мест                                   </w:t>
      </w:r>
    </w:p>
    <w:p w:rsidR="00DD2248" w:rsidRDefault="00DD2248" w:rsidP="00DD2248">
      <w:r>
        <w:t xml:space="preserve">                                                                                                    Количество подъездов:         3</w:t>
      </w:r>
    </w:p>
    <w:p w:rsidR="00DD2248" w:rsidRDefault="00DD2248" w:rsidP="00DD2248">
      <w:r>
        <w:t xml:space="preserve">                                                                                                           количество лифтов:         9</w:t>
      </w:r>
    </w:p>
    <w:p w:rsidR="00DD2248" w:rsidRDefault="00DD2248" w:rsidP="00DD2248">
      <w:r>
        <w:t xml:space="preserve">                                                                                                                          Этажность:          25</w:t>
      </w:r>
    </w:p>
    <w:p w:rsidR="00DD2248" w:rsidRDefault="00DD2248" w:rsidP="00DD2248"/>
    <w:tbl>
      <w:tblPr>
        <w:tblW w:w="1105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0"/>
        <w:gridCol w:w="5668"/>
        <w:gridCol w:w="142"/>
        <w:gridCol w:w="1561"/>
        <w:gridCol w:w="140"/>
        <w:gridCol w:w="425"/>
        <w:gridCol w:w="142"/>
        <w:gridCol w:w="2127"/>
      </w:tblGrid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№№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работ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Периодичность</w:t>
            </w:r>
          </w:p>
        </w:tc>
      </w:tr>
      <w:tr w:rsidR="00DD2248" w:rsidTr="001C75A3">
        <w:trPr>
          <w:trHeight w:val="3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Услуги по вводу объекта в эксплуатацию: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Организован приём от застройщика и дальнейшая передача собственников помещений: стульчиков унитаза, датчиков дыма, терморегуляторов, паспортов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водосчётчики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душевых леек, пожарных рукавов,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Гидрантов,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согласно проекта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42/09.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кв.,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ком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омещ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 2012 г. – по настоящее время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Организован приём от застройщика и дальнейшая выдача брелков от ворот паркинга владельцам парковочных мест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 мест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 2012 г – по настоящее время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Выполнена приёмка паспортов на квартирные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чётчики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ключи от них.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паспортов,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1422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Выполнен приём кондукторов, затянутых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замоноличенные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трубки СС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квартир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</w:t>
            </w:r>
            <w:r w:rsidR="001C75A3">
              <w:rPr>
                <w:rFonts w:ascii="Calibri" w:hAnsi="Calibri" w:cs="Calibri"/>
                <w:color w:val="000000"/>
              </w:rPr>
              <w:t>лена приёмка в эксплуатацию сет</w:t>
            </w:r>
            <w:r>
              <w:rPr>
                <w:rFonts w:ascii="Calibri" w:hAnsi="Calibri" w:cs="Calibri"/>
                <w:color w:val="000000"/>
              </w:rPr>
              <w:t>и</w:t>
            </w:r>
            <w:r w:rsidR="001C75A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освещения МОП, паркинга,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техн</w:t>
            </w:r>
            <w:proofErr w:type="spellEnd"/>
            <w:r>
              <w:rPr>
                <w:rFonts w:ascii="Calibri" w:hAnsi="Calibri" w:cs="Calibri"/>
                <w:color w:val="000000"/>
              </w:rPr>
              <w:t>. помещений, наружного освещения, выполненного в соответствии с проектом 42/09-Э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Приём на баланс оборудование: ГРЩ 1,2,3, ВРУ-Г, ЩС 1,2,3,4,5, РЩО 1,2,3, РЩА 1,2,3,4, ЩРЭ 1-72, </w:t>
            </w:r>
            <w:proofErr w:type="gramStart"/>
            <w:r>
              <w:rPr>
                <w:rFonts w:ascii="Calibri" w:hAnsi="Calibri" w:cs="Calibri"/>
                <w:color w:val="000000"/>
              </w:rPr>
              <w:t>Щ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сот, Щ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Щтсж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Щкон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1,2,3 в соотв. с проектом 42/09-Э, с кабелями и ключами от данных щитов.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Осуществлен приём качества и объёма чистовой отделки МОП, паркинга, тех. помещений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Апрель-май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Осуществлена приёмка комплектов ключей: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квартир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-офисных помещений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Технические помещения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1422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компл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 – июль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Осуществлён приём монтажа мозаичного панно в 1, 2, 3 парадных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1750 </w:t>
            </w:r>
            <w:proofErr w:type="spellStart"/>
            <w:r>
              <w:rPr>
                <w:rFonts w:ascii="Calibri" w:hAnsi="Calibri" w:cs="Calibri"/>
                <w:color w:val="000000"/>
              </w:rPr>
              <w:t>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3750 мм – 2 шт.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1420 </w:t>
            </w:r>
            <w:proofErr w:type="spellStart"/>
            <w:r>
              <w:rPr>
                <w:rFonts w:ascii="Calibri" w:hAnsi="Calibri" w:cs="Calibri"/>
                <w:color w:val="000000"/>
              </w:rPr>
              <w:t>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3750 мм – 1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Осуществлен монтаж: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 этажных табличек; 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указателей на парадных;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таблички в лифтовых кабинах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 шт. 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шт. 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 2012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Произвели приёмку работоспособности сигнала превышения аварийного уровня дренажно-насосной станции на пульте диспетчера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25.07.2012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Организован заказ, поставка, монтаж почтовых ящиков и выдача ключей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1.13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Выполнена установка пожарных гидрантов в 1, 2, 3 парадных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Осуществлен переход на постоянный источник электроснабжения дома.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Осуществлена приёмка работ по пуско-наладке приточных систем вентиляции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Осуществлен приём в эксплуатацию оборудования ИТП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ИТП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 2012 г.</w:t>
            </w:r>
          </w:p>
        </w:tc>
      </w:tr>
      <w:tr w:rsidR="00DD2248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Выполнен монтаж газонных ограждений (окончательно после выполнения благоустройства территории)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 м/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Ноябрь-декабрь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2012 г.</w:t>
            </w:r>
          </w:p>
        </w:tc>
      </w:tr>
      <w:tr w:rsidR="00DD2248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Услуги по управлению многоквартирным домом:</w:t>
            </w:r>
          </w:p>
        </w:tc>
      </w:tr>
      <w:tr w:rsidR="00DD2248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Заключены договора: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D2248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многоквартирным домом с собственниками помещений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энергоснабжения № 36936 от 11.09.2012 г.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ОАО "Петербургская сбытовая компания"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1714.34.037.2 от 15.12.11, дополнительное соглашение № 1 от 01.05.2012 г. – теплоснабжение в горячей воде на пусконаладочные работы./ ГУП «Топливно-энергетический комплекс Санкт-Петербурга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</w:t>
            </w:r>
          </w:p>
        </w:tc>
      </w:tr>
      <w:tr w:rsidR="00DD2248" w:rsidTr="001C75A3">
        <w:trPr>
          <w:trHeight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34-662807-ЖФ-ВС от 29.05.12., соглашение № 1 от 13.07.2012 - на отпуск питьевой воды /ГУП " Водоканал Санкт-Петербурга"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</w:t>
            </w:r>
          </w:p>
        </w:tc>
      </w:tr>
      <w:tr w:rsidR="00DD2248" w:rsidTr="001C75A3">
        <w:trPr>
          <w:trHeight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34-669548-ЖФ-ВО от 09.06.12, соглашение № 1 от 09.08.12 - прием сточных вод и загрязняющих веществ./ГУП " Водоканал Санкт-Петербурга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Договор № 249-МБ/12 ООО" Контраст" от 02.07.12. -вывоз бытовых и строительных отходов.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RPr="001C75A3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2.1.7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 xml:space="preserve">Договор № 124 ООО" </w:t>
            </w:r>
            <w:proofErr w:type="spellStart"/>
            <w:r w:rsidRPr="001C75A3">
              <w:rPr>
                <w:rFonts w:ascii="Calibri" w:hAnsi="Calibri" w:cs="Calibri"/>
                <w:color w:val="000000" w:themeColor="text1"/>
              </w:rPr>
              <w:t>Спецстройтранс</w:t>
            </w:r>
            <w:proofErr w:type="spellEnd"/>
            <w:r w:rsidRPr="001C75A3">
              <w:rPr>
                <w:rFonts w:ascii="Calibri" w:hAnsi="Calibri" w:cs="Calibri"/>
                <w:color w:val="000000" w:themeColor="text1"/>
              </w:rPr>
              <w:t xml:space="preserve">" от 01.05.12. -вывоз бытовых и строительных отходов.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1C75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расторгнут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Договор № 11-1826 от 01.01.13. - Радиотрансляционная сеть Санкт-Петербурга.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6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Договор № 10-1 /АППЗ/ от 02.05.12. -обслуживание автоматизированной противопожарной системы защиты.</w:t>
            </w:r>
          </w:p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«Содружество»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№В7ОРЕ-006588 от 23.04.12. на техническое обслуживание оборудования/ООО "ОТИС Лифт" /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2.1.11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2053 от 29.10.12./ООО " ИКЦ «</w:t>
            </w:r>
            <w:proofErr w:type="spellStart"/>
            <w:r>
              <w:rPr>
                <w:rFonts w:ascii="Calibri" w:hAnsi="Calibri" w:cs="Calibri"/>
              </w:rPr>
              <w:t>Техэксперт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Диагностика лифтов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(администрирование)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год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2.1.12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22 – ТО на содержание внутридомовых инженерных систем общего назначения жилого дома от 01.01.2012 г.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6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2.1.13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02/12-СТ от 02.05.2012 – обеспечение контрольно-пропускного режима, сохранности имущества ООО «</w:t>
            </w:r>
            <w:proofErr w:type="spellStart"/>
            <w:proofErr w:type="gramStart"/>
            <w:r>
              <w:rPr>
                <w:rFonts w:ascii="Calibri" w:hAnsi="Calibri" w:cs="Calibri"/>
              </w:rPr>
              <w:t>Рапид-Гард</w:t>
            </w:r>
            <w:proofErr w:type="spellEnd"/>
            <w:proofErr w:type="gram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8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2.1.14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40227 от 11.10.12./ЗАО ЛИНДСТРЕМ</w:t>
            </w:r>
            <w:proofErr w:type="gramStart"/>
            <w:r>
              <w:rPr>
                <w:rFonts w:ascii="Calibri" w:hAnsi="Calibri" w:cs="Calibri"/>
              </w:rPr>
              <w:t>/-</w:t>
            </w:r>
            <w:proofErr w:type="gramEnd"/>
            <w:r>
              <w:rPr>
                <w:rFonts w:ascii="Calibri" w:hAnsi="Calibri" w:cs="Calibri"/>
              </w:rPr>
              <w:t>оказывает услуги по уходу за предоставляемыми вестибюльными ковриками.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администрирование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7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2.1.15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№ 321/108 от  01.06.2012г. /ОАО" Станция профилактической дезинфекции" - оказание услуг по профилактической дезинфекции.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Tr="001C75A3">
        <w:trPr>
          <w:trHeight w:val="11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 w:themeColor="accent6" w:themeShade="BF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2.1.16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pStyle w:val="a3"/>
            </w:pPr>
            <w:r>
              <w:t xml:space="preserve">Договор № 19/12 от 20.04.2012 – на </w:t>
            </w:r>
            <w:proofErr w:type="spellStart"/>
            <w:r>
              <w:t>паспортно-регистрационное</w:t>
            </w:r>
            <w:proofErr w:type="spellEnd"/>
            <w:r>
              <w:t xml:space="preserve"> обслуживание граждан государственным казенным учреждением «Жилищное агентство Приморского района»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</w:tr>
      <w:tr w:rsidR="00DD2248" w:rsidRPr="001C75A3" w:rsidTr="001C75A3">
        <w:trPr>
          <w:trHeight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2.1.17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Договор №501/11/</w:t>
            </w:r>
            <w:proofErr w:type="gramStart"/>
            <w:r w:rsidRPr="001C75A3">
              <w:rPr>
                <w:rFonts w:ascii="Calibri" w:hAnsi="Calibri" w:cs="Calibri"/>
                <w:color w:val="000000" w:themeColor="text1"/>
              </w:rPr>
              <w:t>П</w:t>
            </w:r>
            <w:proofErr w:type="gramEnd"/>
            <w:r w:rsidRPr="001C75A3">
              <w:rPr>
                <w:rFonts w:ascii="Calibri" w:hAnsi="Calibri" w:cs="Calibri"/>
                <w:color w:val="000000" w:themeColor="text1"/>
              </w:rPr>
              <w:t xml:space="preserve"> от 19.07.11.о приеме платежей с ОАО " Петербургский социальный коммерческий банк"</w:t>
            </w:r>
            <w:r w:rsidR="001C75A3" w:rsidRPr="001C75A3">
              <w:rPr>
                <w:rFonts w:ascii="Calibri" w:hAnsi="Calibri" w:cs="Calibri"/>
                <w:color w:val="000000" w:themeColor="text1"/>
              </w:rPr>
              <w:t xml:space="preserve"> (платежный терминал)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248" w:rsidRPr="001C75A3" w:rsidRDefault="00DD2248">
            <w:pPr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администрирование</w:t>
            </w:r>
          </w:p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постоянно</w:t>
            </w:r>
          </w:p>
        </w:tc>
      </w:tr>
      <w:tr w:rsidR="00DD2248" w:rsidRPr="001C75A3" w:rsidTr="001C75A3">
        <w:trPr>
          <w:trHeight w:val="5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2.1.18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Pr="001C75A3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C75A3">
              <w:rPr>
                <w:rFonts w:ascii="Calibri" w:hAnsi="Calibri" w:cs="Calibri"/>
                <w:color w:val="000000" w:themeColor="text1"/>
              </w:rPr>
              <w:t>Договор</w:t>
            </w:r>
            <w:r w:rsidR="004F3D6B">
              <w:rPr>
                <w:rFonts w:ascii="Calibri" w:hAnsi="Calibri" w:cs="Calibri"/>
                <w:color w:val="000000" w:themeColor="text1"/>
              </w:rPr>
              <w:t>а по механизированной уборке при</w:t>
            </w:r>
            <w:r w:rsidR="001C75A3" w:rsidRPr="001C75A3">
              <w:rPr>
                <w:rFonts w:ascii="Calibri" w:hAnsi="Calibri" w:cs="Calibri"/>
                <w:color w:val="000000" w:themeColor="text1"/>
              </w:rPr>
              <w:t>домовой территор</w:t>
            </w:r>
            <w:proofErr w:type="gramStart"/>
            <w:r w:rsidR="001C75A3" w:rsidRPr="001C75A3">
              <w:rPr>
                <w:rFonts w:ascii="Calibri" w:hAnsi="Calibri" w:cs="Calibri"/>
                <w:color w:val="000000" w:themeColor="text1"/>
              </w:rPr>
              <w:t>ии ООО</w:t>
            </w:r>
            <w:proofErr w:type="gramEnd"/>
            <w:r w:rsidR="001C75A3" w:rsidRPr="001C75A3">
              <w:rPr>
                <w:rFonts w:ascii="Calibri" w:hAnsi="Calibri" w:cs="Calibri"/>
                <w:color w:val="000000" w:themeColor="text1"/>
              </w:rPr>
              <w:t xml:space="preserve"> «</w:t>
            </w:r>
            <w:proofErr w:type="spellStart"/>
            <w:r w:rsidR="001C75A3" w:rsidRPr="001C75A3">
              <w:rPr>
                <w:rFonts w:ascii="Calibri" w:hAnsi="Calibri" w:cs="Calibri"/>
                <w:color w:val="000000" w:themeColor="text1"/>
              </w:rPr>
              <w:t>Арасар</w:t>
            </w:r>
            <w:proofErr w:type="spellEnd"/>
            <w:r w:rsidR="001C75A3" w:rsidRPr="001C75A3">
              <w:rPr>
                <w:rFonts w:ascii="Calibri" w:hAnsi="Calibri" w:cs="Calibri"/>
                <w:color w:val="000000" w:themeColor="text1"/>
              </w:rPr>
              <w:t>» № АР-36/РЕ  от 11.12.12г.</w:t>
            </w:r>
            <w:r w:rsidR="004F3D6B">
              <w:rPr>
                <w:rFonts w:ascii="Calibri" w:hAnsi="Calibri" w:cs="Calibri"/>
                <w:color w:val="000000" w:themeColor="text1"/>
              </w:rPr>
              <w:t>, ООО «САКСТ» от 05.12.12г., ООО «РУБИН» от28.12.12г.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248" w:rsidRPr="001C75A3" w:rsidRDefault="00DD224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Pr="001C75A3" w:rsidRDefault="004F3D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proofErr w:type="gramStart"/>
            <w:r>
              <w:rPr>
                <w:rFonts w:ascii="Calibri" w:hAnsi="Calibri" w:cs="Calibri"/>
                <w:color w:val="000000" w:themeColor="text1"/>
              </w:rPr>
              <w:t>Временные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(на зимний пери</w:t>
            </w:r>
            <w:r w:rsidR="001C75A3" w:rsidRPr="001C75A3">
              <w:rPr>
                <w:rFonts w:ascii="Calibri" w:hAnsi="Calibri" w:cs="Calibri"/>
                <w:color w:val="000000" w:themeColor="text1"/>
              </w:rPr>
              <w:t>од)</w:t>
            </w:r>
          </w:p>
        </w:tc>
      </w:tr>
      <w:tr w:rsidR="00DD2248" w:rsidTr="001C75A3">
        <w:trPr>
          <w:trHeight w:val="11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Оформление и ведение технической документации на дом (оперативные журналы, журналы приема и учета заявок, инструктажей по ТБ обслуживающего персонала, учета энергоресурсов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журналов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 в рабочие дни</w:t>
            </w:r>
          </w:p>
        </w:tc>
      </w:tr>
      <w:tr w:rsidR="00DD2248" w:rsidTr="001C75A3">
        <w:trPr>
          <w:trHeight w:val="8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Расчет платы за жилищно-коммунальные услуги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711 квартир, 26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коммерч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. помещений 94 мест паркинг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ежемесячно</w:t>
            </w:r>
          </w:p>
        </w:tc>
      </w:tr>
      <w:tr w:rsidR="00DD2248" w:rsidTr="001C75A3">
        <w:trPr>
          <w:trHeight w:val="6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с населением: объявления на информационных досках</w:t>
            </w:r>
            <w:r w:rsidR="001C75A3">
              <w:rPr>
                <w:rFonts w:ascii="Calibri" w:hAnsi="Calibri" w:cs="Calibri"/>
                <w:color w:val="000000"/>
              </w:rPr>
              <w:t xml:space="preserve"> с </w:t>
            </w:r>
            <w:proofErr w:type="spellStart"/>
            <w:r w:rsidR="001C75A3">
              <w:rPr>
                <w:rFonts w:ascii="Calibri" w:hAnsi="Calibri" w:cs="Calibri"/>
                <w:color w:val="000000"/>
              </w:rPr>
              <w:t>фотофиксацией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Несколько раз в 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DD2248" w:rsidTr="001C75A3">
        <w:trPr>
          <w:trHeight w:val="11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Обучены лица, из числа административно-технического персонала, ответственные за тепловую энергоустановку, организацию работы лифтов, за пожарную безопасность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управляющий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ежегодно</w:t>
            </w:r>
          </w:p>
        </w:tc>
      </w:tr>
      <w:tr w:rsidR="00DD2248" w:rsidTr="001C75A3">
        <w:trPr>
          <w:trHeight w:val="11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Проведена аттестация обслуживающего персонала (электрики, сантехники, диспетчеры, дворники, уборщицы) на знание правил и норм производственной санитарии, техники безопасности и пожарной безопасности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ежегодно</w:t>
            </w:r>
          </w:p>
        </w:tc>
      </w:tr>
      <w:tr w:rsidR="00DD2248" w:rsidTr="001C75A3">
        <w:trPr>
          <w:trHeight w:val="6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Управляющий дома и бухгалтер ведут приемы проживающих граждан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среда  10-13</w:t>
            </w:r>
          </w:p>
          <w:p w:rsidR="00DD2248" w:rsidRDefault="00DD22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четверг  17-20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 раза в неделю</w:t>
            </w: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2248" w:rsidRDefault="00814881" w:rsidP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Участие в</w:t>
            </w:r>
            <w:r w:rsidR="00DD224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организации </w:t>
            </w:r>
            <w:r w:rsidR="00DD2248">
              <w:rPr>
                <w:rFonts w:ascii="Calibri" w:hAnsi="Calibri" w:cs="Calibri"/>
                <w:b/>
                <w:color w:val="000000"/>
              </w:rPr>
              <w:t>заочно</w:t>
            </w:r>
            <w:r>
              <w:rPr>
                <w:rFonts w:ascii="Calibri" w:hAnsi="Calibri" w:cs="Calibri"/>
                <w:b/>
                <w:color w:val="000000"/>
              </w:rPr>
              <w:t>го</w:t>
            </w:r>
            <w:r w:rsidR="00DD2248">
              <w:rPr>
                <w:rFonts w:ascii="Calibri" w:hAnsi="Calibri" w:cs="Calibri"/>
                <w:b/>
                <w:color w:val="000000"/>
              </w:rPr>
              <w:t xml:space="preserve"> голосовани</w:t>
            </w:r>
            <w:r w:rsidR="00EE20D0">
              <w:rPr>
                <w:rFonts w:ascii="Calibri" w:hAnsi="Calibri" w:cs="Calibri"/>
                <w:b/>
                <w:color w:val="000000"/>
              </w:rPr>
              <w:t>я</w:t>
            </w:r>
            <w:r w:rsidR="00DD2248">
              <w:rPr>
                <w:rFonts w:ascii="Calibri" w:hAnsi="Calibri" w:cs="Calibri"/>
                <w:b/>
                <w:color w:val="000000"/>
              </w:rPr>
              <w:t xml:space="preserve"> собственников по вопросам: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1C75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DD2248">
              <w:rPr>
                <w:rFonts w:ascii="Calibri" w:hAnsi="Calibri" w:cs="Calibri"/>
                <w:color w:val="000000"/>
              </w:rPr>
              <w:t>711 квартир.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D2248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DD22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</w:t>
            </w:r>
            <w:r w:rsidR="001C75A3"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 xml:space="preserve"> службы консьержей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1C75A3">
            <w:pPr>
              <w:rPr>
                <w:rFonts w:cs="Times New Roman"/>
              </w:rPr>
            </w:pPr>
            <w:r>
              <w:rPr>
                <w:rFonts w:cs="Times New Roman"/>
              </w:rPr>
              <w:t>711 квартир, 26 нежилых помещений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48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Протокол № 02 от 05.12.12г.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Организации службы охраны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56626B">
            <w:pPr>
              <w:rPr>
                <w:rFonts w:cs="Times New Roman"/>
              </w:rPr>
            </w:pPr>
            <w:r>
              <w:rPr>
                <w:rFonts w:cs="Times New Roman"/>
              </w:rPr>
              <w:t>711 квартир, 26 нежилых помещений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5662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Протокол № 02 от 05.12.12г.</w:t>
            </w:r>
          </w:p>
        </w:tc>
      </w:tr>
      <w:tr w:rsidR="00814881" w:rsidRPr="00814881" w:rsidTr="00814881">
        <w:trPr>
          <w:trHeight w:val="50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814881">
              <w:rPr>
                <w:rFonts w:ascii="Calibri" w:hAnsi="Calibri" w:cs="Calibri"/>
                <w:b/>
                <w:color w:val="000000"/>
              </w:rPr>
              <w:t>2.10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 w:rsidP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814881">
              <w:rPr>
                <w:rFonts w:ascii="Calibri" w:hAnsi="Calibri" w:cs="Calibri"/>
                <w:b/>
                <w:color w:val="000000"/>
              </w:rPr>
              <w:t>Участие в очном собрании собственников паркинга по вопросам: 26.09.2012 г.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14881">
              <w:rPr>
                <w:rFonts w:ascii="Calibri" w:hAnsi="Calibri" w:cs="Calibri"/>
                <w:b/>
                <w:color w:val="000000"/>
              </w:rPr>
              <w:t xml:space="preserve">94 </w:t>
            </w:r>
            <w:proofErr w:type="gramStart"/>
            <w:r w:rsidRPr="00814881">
              <w:rPr>
                <w:rFonts w:ascii="Calibri" w:hAnsi="Calibri" w:cs="Calibri"/>
                <w:b/>
                <w:color w:val="000000"/>
              </w:rPr>
              <w:t>парковочных</w:t>
            </w:r>
            <w:proofErr w:type="gramEnd"/>
            <w:r w:rsidRPr="00814881">
              <w:rPr>
                <w:rFonts w:ascii="Calibri" w:hAnsi="Calibri" w:cs="Calibri"/>
                <w:b/>
                <w:color w:val="000000"/>
              </w:rPr>
              <w:t xml:space="preserve"> места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814881">
              <w:rPr>
                <w:rFonts w:ascii="Calibri" w:hAnsi="Calibri" w:cs="Calibri"/>
                <w:b/>
                <w:color w:val="000000"/>
              </w:rPr>
              <w:t>Протокол №01 от 01.09.2012г.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Утверждение видов работ (услуг) и размера платы работ (услуг), оказываемых при обслуживании встроенного гаража в многоквартирном доме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Устройство системы доступа встроенного гаража.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ограждений, ограничивающих парковку автомобилей, рядом с въездом во встроенный гараж.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Охрана встроенного гаража, перенос пульта диспетчеризации встроенного гаража на пульт диспетчеризации жилого дома.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2.11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Участие в организации повторного заочного голосования по вопросу: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711 квартир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установлении ограничения пользования мусоропроводом путем заваривания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Голосование продолжается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2.12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Организовано заочное голосование собственников по вопросам: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94 мест паркинг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2.12.1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CC1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Поставка, монтаж и пуско-наладка </w:t>
            </w:r>
            <w:r w:rsidR="00814881">
              <w:rPr>
                <w:rFonts w:ascii="Calibri" w:hAnsi="Calibri" w:cs="Calibri"/>
                <w:color w:val="000000"/>
              </w:rPr>
              <w:t xml:space="preserve"> системы видеонаблюдения в лифт </w:t>
            </w:r>
            <w:proofErr w:type="gramStart"/>
            <w:r w:rsidR="00814881">
              <w:rPr>
                <w:rFonts w:ascii="Calibri" w:hAnsi="Calibri" w:cs="Calibri"/>
                <w:color w:val="000000"/>
              </w:rPr>
              <w:t>холлах</w:t>
            </w:r>
            <w:proofErr w:type="gramEnd"/>
            <w:r w:rsidR="00814881">
              <w:rPr>
                <w:rFonts w:ascii="Calibri" w:hAnsi="Calibri" w:cs="Calibri"/>
                <w:color w:val="000000"/>
              </w:rPr>
              <w:t xml:space="preserve"> «-1» </w:t>
            </w:r>
            <w:proofErr w:type="spellStart"/>
            <w:r w:rsidR="00814881">
              <w:rPr>
                <w:rFonts w:ascii="Calibri" w:hAnsi="Calibri" w:cs="Calibri"/>
                <w:color w:val="000000"/>
              </w:rPr>
              <w:t>эт</w:t>
            </w:r>
            <w:proofErr w:type="spellEnd"/>
            <w:r w:rsidR="00814881">
              <w:rPr>
                <w:rFonts w:ascii="Calibri" w:hAnsi="Calibri" w:cs="Calibri"/>
                <w:color w:val="000000"/>
              </w:rPr>
              <w:t>. И  при въезде в паркинг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Голосование продолжается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CC1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Поставка, монтаж дополнительного освещения в подз</w:t>
            </w:r>
            <w:r w:rsidR="00CC1CD4">
              <w:rPr>
                <w:rFonts w:ascii="Calibri" w:hAnsi="Calibri" w:cs="Calibri"/>
                <w:color w:val="000000"/>
              </w:rPr>
              <w:t>емном</w:t>
            </w:r>
            <w:r>
              <w:rPr>
                <w:rFonts w:ascii="Calibri" w:hAnsi="Calibri" w:cs="Calibri"/>
                <w:color w:val="000000"/>
              </w:rPr>
              <w:t xml:space="preserve"> паркинге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Голосование продолжается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Поставка, монтаж обзорного зеркала в паркинге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Голосование продолжается</w:t>
            </w:r>
          </w:p>
        </w:tc>
      </w:tr>
      <w:tr w:rsidR="00814881" w:rsidTr="001C75A3">
        <w:trPr>
          <w:trHeight w:val="8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2.13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Производилась работа по выполнению гарантийных обязательств Застройщик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а ООО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Сэтл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Сити" по местам общего пользования и придомовой территории: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814881">
        <w:trPr>
          <w:trHeight w:val="68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2.13.1 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Ликвидация протечки в кв. 6, 16 и 26 (дефект пайки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полипропил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труб в кв. 26)                                                                                                      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 2012 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Произведено устранение скачков напора ХВС в водомерном узле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1  ВУ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июль 2012г. – февраль 2013 г.</w:t>
            </w:r>
          </w:p>
        </w:tc>
      </w:tr>
      <w:tr w:rsidR="00814881" w:rsidTr="00814881">
        <w:trPr>
          <w:trHeight w:val="5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Произведено устранение протечки кровли паркинга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Октябрь-ноябрь </w:t>
            </w:r>
          </w:p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2012 г.</w:t>
            </w:r>
          </w:p>
        </w:tc>
      </w:tr>
      <w:tr w:rsidR="00814881" w:rsidTr="00814881">
        <w:trPr>
          <w:trHeight w:val="5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обратного клапана на системе ГВС верхней зоны ИТП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шт.</w:t>
            </w:r>
          </w:p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ООО «ЭКО терм»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26.11.2012</w:t>
            </w:r>
          </w:p>
        </w:tc>
      </w:tr>
      <w:tr w:rsidR="00814881" w:rsidTr="001C75A3">
        <w:trPr>
          <w:trHeight w:val="6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Зафиксирован дефект стены в коридоре 1 этажа в 1, 2, 3 парадных (акт от 30.11.2012 г.)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Ноябрь 2012 г.</w:t>
            </w:r>
          </w:p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Устранение 2013 г.</w:t>
            </w:r>
          </w:p>
        </w:tc>
      </w:tr>
      <w:tr w:rsidR="00814881" w:rsidTr="001C75A3">
        <w:trPr>
          <w:trHeight w:val="6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Заменены КМ-20, отвечающих за освещение мест общего пользования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 2012 г.</w:t>
            </w:r>
          </w:p>
        </w:tc>
      </w:tr>
      <w:tr w:rsidR="00814881" w:rsidTr="001C75A3">
        <w:trPr>
          <w:trHeight w:val="6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Проводилась работа по организации выполнения гарантийных обязательств в жилых помещениях и местах общего пользования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 заявок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Работы и услуги по содержанию общего имущества в многоквартирном доме: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Услуги по дератизации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40559,3 м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месяц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Услуги аварийно-диспетчерского обслуживания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общедомовых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систем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заявок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круглосуточно</w:t>
            </w:r>
          </w:p>
        </w:tc>
      </w:tr>
      <w:tr w:rsidR="00814881" w:rsidRP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14881">
              <w:rPr>
                <w:rFonts w:ascii="Calibri" w:hAnsi="Calibri" w:cs="Calibri"/>
                <w:color w:val="000000" w:themeColor="text1"/>
              </w:rPr>
              <w:t>3.3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14881">
              <w:rPr>
                <w:rFonts w:ascii="Calibri" w:hAnsi="Calibri" w:cs="Calibri"/>
                <w:color w:val="000000" w:themeColor="text1"/>
              </w:rPr>
              <w:t>Прием и исполнение заявок от населения (платные услуги)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14881">
              <w:rPr>
                <w:rFonts w:ascii="Calibri" w:hAnsi="Calibri" w:cs="Calibri"/>
                <w:color w:val="000000" w:themeColor="text1"/>
              </w:rPr>
              <w:t>59 заявок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14881">
              <w:rPr>
                <w:rFonts w:ascii="Calibri" w:hAnsi="Calibri" w:cs="Calibri"/>
                <w:color w:val="000000" w:themeColor="text1"/>
              </w:rPr>
              <w:t>5 раз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раза в год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 2012 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Выданы предписания по несанкционированной установке кондиционеров на фасаде зданий.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 шт.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 отчётный период</w:t>
            </w:r>
          </w:p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Выданы предписания о демонтаже рекламных конструкций.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 шт.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 отчётный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Выдано предписание по изменению конструкции остекления.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 шт.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 отчётный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Подготовка дома к зимнему отопительному сезону 2012-2013 гг.: предъявление систем инспекторам: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общее имущество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С мая по 07 сентября 2012 г.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Тепловой сети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5 - ИТП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28.08.2012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Пожарного надзора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08.08.2012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Газовой службы.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13.08.2012</w:t>
            </w:r>
          </w:p>
        </w:tc>
      </w:tr>
      <w:tr w:rsidR="00814881" w:rsidTr="001C75A3">
        <w:trPr>
          <w:trHeight w:val="2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Предъявление систем инспекторам Водоканала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  в/у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04.09.2012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Сдача паспорта готовности дома в Государственную жилищную инспекцию.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07.09.2012</w:t>
            </w:r>
          </w:p>
        </w:tc>
      </w:tr>
      <w:tr w:rsidR="00814881" w:rsidTr="001C75A3">
        <w:trPr>
          <w:trHeight w:val="8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Гидравлическая промывка систем центрального отопления, систем горячего водоснабжения, индивидуальных тепловых пунктов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ИТП,2 системы ГВС, 2 системы ЦО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14.08.12.</w:t>
            </w:r>
          </w:p>
        </w:tc>
      </w:tr>
      <w:tr w:rsidR="00814881" w:rsidTr="001C75A3">
        <w:trPr>
          <w:trHeight w:val="5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3.8.7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Химическая промывка теплообменников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Итп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1,2, 3</w:t>
            </w:r>
          </w:p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Итп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7-14.12.2012</w:t>
            </w:r>
          </w:p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08.02.2012 г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3.8.9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Раскладка пожарных рукавов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шт.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Сентябрь 2012 г.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Услуги по заявочному ремонту в квартирах: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98 заявок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за отчетный период.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3.9.1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сантехника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 заявок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5раз в неделю.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3.9.2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электрика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 заявка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5раза в неделю.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3.9.3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слаботочные системы (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домофоны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>, АППЗ)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 заявок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1раз в неделю.</w:t>
            </w:r>
          </w:p>
        </w:tc>
      </w:tr>
      <w:tr w:rsidR="00814881" w:rsidTr="001C75A3">
        <w:trPr>
          <w:trHeight w:val="11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3.9.4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плотник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EE20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 заявки от населения</w:t>
            </w:r>
            <w:r w:rsidR="00814881">
              <w:rPr>
                <w:rFonts w:ascii="Calibri" w:hAnsi="Calibri" w:cs="Calibri"/>
                <w:color w:val="000000" w:themeColor="text1"/>
              </w:rPr>
              <w:t xml:space="preserve"> + обслуживание общего имущества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1раз в неделю.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Услуги по обследованию аварийных квартир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57 заявок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 раз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3.11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Работы по техническому обслуживанию общего имущества в доме: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системам центрального отопления (в соответствии с Постановлением Госстроя № 170 от 27.09.2003г.)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раз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системам горячего водоснабжения (в соответствии с Постановлением Госстроя № 170 от 27.09.2003г.)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раз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системам холодного водоснабжени</w:t>
            </w:r>
            <w:proofErr w:type="gramStart"/>
            <w:r>
              <w:rPr>
                <w:rFonts w:ascii="Calibri" w:hAnsi="Calibri" w:cs="Calibri"/>
                <w:color w:val="000000"/>
              </w:rPr>
              <w:t>я(</w:t>
            </w:r>
            <w:proofErr w:type="gramEnd"/>
            <w:r>
              <w:rPr>
                <w:rFonts w:ascii="Calibri" w:hAnsi="Calibri" w:cs="Calibri"/>
                <w:color w:val="000000"/>
              </w:rPr>
              <w:t>в соответствии с Постановлением Госстроя № 170 от 27.09.2003г.)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раз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3.11.4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По системам канализации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(в соответствии с Постановлением Госстроя № 170 от 27.09.2003г.)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раз в неделю</w:t>
            </w:r>
          </w:p>
        </w:tc>
      </w:tr>
      <w:tr w:rsidR="00814881" w:rsidTr="001C75A3">
        <w:trPr>
          <w:trHeight w:val="5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Прочистка канализационных лежаков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лежаков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графику ППР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>- июнь – декабрь 2012 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согласно графика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ППР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раза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системам контроля доступа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домофоны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неделю, по мере необходимости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 системам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дымоудаления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противопожарной автоматики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неделю, по мере необходимости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системам противопожарного водопровода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неделю, по мере необходимости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3.11.11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системам диспетчеризации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полном объеме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неделю, по мере необходимости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3.11.12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индивидуальным тепловым пунктам и узлам учета тепловой энергии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ИТП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неделю, по мере необходимости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3.11.13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повысительной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насосной станции и водомерным узлам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узла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неделю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3.11.14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Содержание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общедомовых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узлов учета  энергоресурсов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5 - по теплу</w:t>
            </w:r>
          </w:p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7-по ХВС</w:t>
            </w:r>
          </w:p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16-по электроэнергии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Постоянно</w:t>
            </w:r>
          </w:p>
        </w:tc>
      </w:tr>
      <w:tr w:rsidR="00814881" w:rsidTr="001C75A3">
        <w:trPr>
          <w:trHeight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Санитарная уборка мест общего пользования (коридоры, лестницы, переходные балконы, технологические помещения)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Подметание полов коридоров, лестниц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5428,9 м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графику уборки.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Влажная уборка полов 1-го этажа; влажная уборка кабин лифтов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510,6 0 м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раз в неделю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Влажная уборка полов выше 1-го этажа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4918,3 м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графику уборки.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Мытье дверей и чистка стекол стеклопакетов в МОП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раза в го</w:t>
            </w:r>
            <w:proofErr w:type="gramStart"/>
            <w:r>
              <w:rPr>
                <w:rFonts w:ascii="Calibri" w:hAnsi="Calibri" w:cs="Calibri"/>
                <w:color w:val="000000"/>
              </w:rPr>
              <w:t>д(</w:t>
            </w:r>
            <w:proofErr w:type="gramEnd"/>
            <w:r>
              <w:rPr>
                <w:rFonts w:ascii="Calibri" w:hAnsi="Calibri" w:cs="Calibri"/>
                <w:color w:val="000000"/>
              </w:rPr>
              <w:t>дополнительно по мере загрязнения)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Влажная уборка пожарных шкафов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графику уборки.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Влажная уборка отопительных приборов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графику уборки.</w:t>
            </w:r>
          </w:p>
        </w:tc>
      </w:tr>
      <w:tr w:rsidR="00814881" w:rsidTr="001C75A3">
        <w:trPr>
          <w:trHeight w:val="3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Влажная протирка плафонов светильников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год/летний период/</w:t>
            </w:r>
          </w:p>
        </w:tc>
      </w:tr>
      <w:tr w:rsidR="00814881" w:rsidTr="001C75A3">
        <w:trPr>
          <w:trHeight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грязепоглащающих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вестибюльных ковров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1раз  в недел</w:t>
            </w:r>
            <w:proofErr w:type="gramStart"/>
            <w:r>
              <w:rPr>
                <w:rFonts w:ascii="Calibri" w:hAnsi="Calibri" w:cs="Calibri"/>
                <w:color w:val="000000"/>
              </w:rPr>
              <w:t>ю-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/ зимний период/ 1раз в две недели - /летний период/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строительного мусора, складируемого собственниками в этажных коридорах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 м3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Уборка паркинга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845,2м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1E537D" w:rsidP="001E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графику и</w:t>
            </w:r>
            <w:r w:rsidR="00814881">
              <w:rPr>
                <w:rFonts w:ascii="Calibri" w:hAnsi="Calibri" w:cs="Calibri"/>
                <w:color w:val="000000"/>
              </w:rPr>
              <w:t xml:space="preserve"> по  необходимости.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чердака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1142,5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раза в год и по  необходимости</w:t>
            </w:r>
          </w:p>
        </w:tc>
      </w:tr>
      <w:tr w:rsidR="00814881" w:rsidTr="001C75A3">
        <w:trPr>
          <w:trHeight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4.12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Уборка в технических помещениях (влажная протирка оборудования и коммуникаций, влажное подметание пола)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825.8 м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 раз в квартал и по мере необходимости.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4.13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Уборка кровли от мусора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6570 м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 раза в год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Очистка парапетов кровли от снега и сосулек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периметру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необходимости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Вывоз и утилизация мусора: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Вывоз и утилизация твердых бытовых отходов и строительного мусора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844 м3 (контраст)     783 м3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СпецСтройТранс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6.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Лифты: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Техническое обслуживание лифтов ООО   " ОТИС Лифт"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шт. 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 договору № В7ОРЕ-006588 от 23.04.12 г.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Техническое диагностирование лифтов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 шт. 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12.12.12.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0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Работы по текущему ремонту: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Домофоны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1C75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1C75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Выполнен перенос кнопки считывателя в паркинге 1,2,3 парадных на выходах к лифтам, а также розетки подключения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домофона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установленных согласно проекта 42/09) по решению общего собрания собственников паркинга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1C75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ед.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1C75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 от 14.12.2012 г.</w:t>
            </w:r>
          </w:p>
        </w:tc>
      </w:tr>
      <w:tr w:rsidR="00814881" w:rsidRPr="001E537D" w:rsidTr="001C75A3">
        <w:trPr>
          <w:trHeight w:val="7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7.1.1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восстановление работы контроля доступа по 2-й парадной /</w:t>
            </w:r>
            <w:proofErr w:type="spellStart"/>
            <w:r w:rsidRPr="001E537D">
              <w:rPr>
                <w:rFonts w:ascii="Calibri" w:hAnsi="Calibri" w:cs="Calibri"/>
                <w:color w:val="000000"/>
              </w:rPr>
              <w:t>осн</w:t>
            </w:r>
            <w:proofErr w:type="gramStart"/>
            <w:r w:rsidRPr="001E537D">
              <w:rPr>
                <w:rFonts w:ascii="Calibri" w:hAnsi="Calibri" w:cs="Calibri"/>
                <w:color w:val="000000"/>
              </w:rPr>
              <w:t>.в</w:t>
            </w:r>
            <w:proofErr w:type="gramEnd"/>
            <w:r w:rsidRPr="001E537D">
              <w:rPr>
                <w:rFonts w:ascii="Calibri" w:hAnsi="Calibri" w:cs="Calibri"/>
                <w:color w:val="000000"/>
              </w:rPr>
              <w:t>ход</w:t>
            </w:r>
            <w:proofErr w:type="spellEnd"/>
            <w:r w:rsidRPr="001E537D">
              <w:rPr>
                <w:rFonts w:ascii="Calibri" w:hAnsi="Calibri" w:cs="Calibri"/>
                <w:color w:val="000000"/>
              </w:rPr>
              <w:t xml:space="preserve"> и с пожарной лестницы/,3-й пар./</w:t>
            </w:r>
            <w:proofErr w:type="spellStart"/>
            <w:r w:rsidRPr="001E537D">
              <w:rPr>
                <w:rFonts w:ascii="Calibri" w:hAnsi="Calibri" w:cs="Calibri"/>
                <w:color w:val="000000"/>
              </w:rPr>
              <w:t>осн</w:t>
            </w:r>
            <w:proofErr w:type="spellEnd"/>
            <w:r w:rsidRPr="001E537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1E537D">
              <w:rPr>
                <w:rFonts w:ascii="Calibri" w:hAnsi="Calibri" w:cs="Calibri"/>
                <w:color w:val="000000"/>
              </w:rPr>
              <w:t>вх</w:t>
            </w:r>
            <w:proofErr w:type="spellEnd"/>
            <w:r w:rsidRPr="001E537D">
              <w:rPr>
                <w:rFonts w:ascii="Calibri" w:hAnsi="Calibri" w:cs="Calibri"/>
                <w:color w:val="000000"/>
              </w:rPr>
              <w:t>. и с пожарной лестницы/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10 раз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За отчётный период</w:t>
            </w:r>
          </w:p>
        </w:tc>
      </w:tr>
      <w:tr w:rsidR="00814881" w:rsidRPr="001E537D" w:rsidTr="001C75A3">
        <w:trPr>
          <w:trHeight w:val="40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7.1.2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Замена жёсткого диска регистратора видеонаблюдения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1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E537D">
              <w:rPr>
                <w:rFonts w:ascii="Calibri" w:hAnsi="Calibri" w:cs="Calibri"/>
                <w:color w:val="000000"/>
              </w:rPr>
              <w:t>Ноябрь 2012 г.</w:t>
            </w:r>
          </w:p>
        </w:tc>
      </w:tr>
      <w:tr w:rsidR="00814881" w:rsidTr="001C75A3">
        <w:trPr>
          <w:trHeight w:val="3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7.2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Оконные и дверные заполнения: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D92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восстановление поврежденного остекления пожарной двери лифтового холла 1</w:t>
            </w:r>
            <w:r w:rsidR="00D928BB">
              <w:rPr>
                <w:rFonts w:ascii="Calibri" w:hAnsi="Calibri" w:cs="Calibri"/>
                <w:color w:val="000000"/>
              </w:rPr>
              <w:t>-ой парадной</w:t>
            </w:r>
            <w:r>
              <w:rPr>
                <w:rFonts w:ascii="Calibri" w:hAnsi="Calibri" w:cs="Calibri"/>
                <w:color w:val="000000"/>
              </w:rPr>
              <w:t xml:space="preserve"> не</w:t>
            </w:r>
            <w:r w:rsidR="00D928B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установленными лицами.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стеклопакет.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 от 21.08.2012г.</w:t>
            </w:r>
          </w:p>
        </w:tc>
      </w:tr>
      <w:tr w:rsidR="00814881" w:rsidTr="001C75A3">
        <w:trPr>
          <w:trHeight w:val="6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восстановление поврежденного остекления  дверей переходных лоджий  и в лиф</w:t>
            </w:r>
            <w:proofErr w:type="gramStart"/>
            <w:r>
              <w:rPr>
                <w:rFonts w:ascii="Calibri" w:hAnsi="Calibri" w:cs="Calibri"/>
                <w:color w:val="000000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холлах, неустановленными лицами.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4F3D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армированных стек</w:t>
            </w:r>
            <w:r w:rsidR="004F3D6B"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>л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Отчетный период</w:t>
            </w:r>
          </w:p>
        </w:tc>
      </w:tr>
      <w:tr w:rsidR="00814881" w:rsidTr="0056626B">
        <w:trPr>
          <w:trHeight w:val="3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7.2.3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8BB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Замена сломанных доводчико</w:t>
            </w:r>
            <w:r w:rsidR="0056626B">
              <w:rPr>
                <w:rFonts w:ascii="Calibri" w:hAnsi="Calibri" w:cs="Calibri"/>
                <w:color w:val="000000" w:themeColor="text1"/>
              </w:rPr>
              <w:t>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</w:t>
            </w:r>
            <w:r w:rsidR="00D928BB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доводчиков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 отчётный период</w:t>
            </w:r>
          </w:p>
        </w:tc>
      </w:tr>
      <w:tr w:rsidR="00814881" w:rsidTr="001C75A3">
        <w:trPr>
          <w:trHeight w:val="6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сломанных ручек входной двери и металлопластиковой двери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</w:tr>
      <w:tr w:rsidR="00814881" w:rsidTr="001C75A3">
        <w:trPr>
          <w:trHeight w:val="3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7.3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Центральное отопление: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7.3.1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Промывка 1 и 2 контуров теплообменного оборудования в ИТП 1, 2, 3 жилой части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6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 xml:space="preserve">акт от 14.12.2012 </w:t>
            </w:r>
          </w:p>
        </w:tc>
      </w:tr>
      <w:tr w:rsidR="00814881" w:rsidTr="001C75A3">
        <w:trPr>
          <w:trHeight w:val="8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Промывка фильтров системы отопления в этажных коллекторах 1, 2, 3 парадные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Декабрь 2012 г.</w:t>
            </w:r>
          </w:p>
        </w:tc>
      </w:tr>
      <w:tr w:rsidR="00814881" w:rsidTr="001C75A3">
        <w:trPr>
          <w:trHeight w:val="4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7.4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Водопровод, канализация.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6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7.4.1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 xml:space="preserve">Расчеканка канализационного лежака и установка пластиковых заглушек </w:t>
            </w:r>
            <w:r>
              <w:rPr>
                <w:rFonts w:ascii="Calibri" w:hAnsi="Calibri" w:cs="Calibri"/>
                <w:color w:val="000000"/>
                <w:lang w:val="en-US"/>
              </w:rPr>
              <w:t>d</w:t>
            </w:r>
            <w:r>
              <w:rPr>
                <w:rFonts w:ascii="Calibri" w:hAnsi="Calibri" w:cs="Calibri"/>
                <w:color w:val="000000"/>
              </w:rPr>
              <w:t>=110 мм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gramStart"/>
            <w:r>
              <w:rPr>
                <w:rFonts w:ascii="Calibri" w:hAnsi="Calibri" w:cs="Calibri"/>
                <w:color w:val="000000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</w:rPr>
              <w:t>е предусмотренных проектом/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40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3048DB" w:rsidTr="001C75A3">
        <w:trPr>
          <w:trHeight w:val="6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8DB" w:rsidRDefault="008878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8DB" w:rsidRDefault="003048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Замена автоматических </w:t>
            </w:r>
            <w:r w:rsidR="008878A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воздухоотводчиков</w:t>
            </w:r>
            <w:proofErr w:type="spellEnd"/>
            <w:r w:rsidR="008878A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на стояках системы отопления</w:t>
            </w:r>
            <w:proofErr w:type="gram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8DB" w:rsidRDefault="003048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8DB" w:rsidRDefault="003048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878A7" w:rsidTr="008878A7">
        <w:trPr>
          <w:trHeight w:val="4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A7" w:rsidRDefault="008878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7.4.3.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A7" w:rsidRDefault="008878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кранов шаровых на стояках системы отопления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A7" w:rsidRDefault="008878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8A7" w:rsidRDefault="008878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E537D">
        <w:trPr>
          <w:trHeight w:val="4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7.4.</w:t>
            </w:r>
            <w:r w:rsidR="008878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фанового лежака   в паркинге место № 96 </w:t>
            </w:r>
            <w:proofErr w:type="spellStart"/>
            <w:r>
              <w:rPr>
                <w:rFonts w:ascii="Calibri" w:hAnsi="Calibri" w:cs="Calibri"/>
                <w:color w:val="000000"/>
              </w:rPr>
              <w:t>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100мм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3п/м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 от 22.03.11г.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7.5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Электроснабжение и электротехнические устройства.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5F497A" w:themeColor="accent4" w:themeShade="BF"/>
              </w:rPr>
            </w:pPr>
            <w:r>
              <w:rPr>
                <w:rFonts w:ascii="Calibri" w:hAnsi="Calibri" w:cs="Calibri"/>
                <w:b/>
                <w:bCs/>
                <w:color w:val="5F497A" w:themeColor="accent4" w:themeShade="BF"/>
              </w:rPr>
              <w:t>7.5.1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D928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5F497A" w:themeColor="accent4" w:themeShade="BF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Полностью переоборудованы светильники с </w:t>
            </w:r>
            <w:r w:rsidR="00D928BB">
              <w:rPr>
                <w:rFonts w:ascii="Calibri" w:hAnsi="Calibri" w:cs="Calibri"/>
                <w:bCs/>
                <w:color w:val="000000"/>
              </w:rPr>
              <w:t>о</w:t>
            </w:r>
            <w:r>
              <w:rPr>
                <w:rFonts w:ascii="Calibri" w:hAnsi="Calibri" w:cs="Calibri"/>
                <w:bCs/>
                <w:color w:val="000000"/>
              </w:rPr>
              <w:t xml:space="preserve"> сгоревшей арматурой.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50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F497A" w:themeColor="accent4" w:themeShade="BF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перегоревших люминесцентных ламп в лифтовых холлах 1,2,3 парадных, паркинге, МОП.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энергосберегающих ламп в М.О.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, подвал, тех.этаж, чердак. /перегоревших/.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7.5.4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на энергосберегающие лампы Е27 подсветку пожарных лестниц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7.5.5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перегоревших ламп подсветки фасадов </w:t>
            </w:r>
            <w:r>
              <w:rPr>
                <w:rFonts w:ascii="Calibri" w:hAnsi="Calibri" w:cs="Calibri"/>
                <w:color w:val="000000"/>
                <w:lang w:val="en-US"/>
              </w:rPr>
              <w:t>G</w:t>
            </w: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перегоревшей лампы подсветка холла первого этажа </w:t>
            </w:r>
            <w:r>
              <w:rPr>
                <w:rFonts w:ascii="Calibri" w:hAnsi="Calibri" w:cs="Calibri"/>
                <w:color w:val="000000"/>
                <w:lang w:val="en-US"/>
              </w:rPr>
              <w:t>Master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1 </w:t>
            </w:r>
            <w:r>
              <w:rPr>
                <w:rFonts w:ascii="Calibri" w:hAnsi="Calibri" w:cs="Calibri"/>
                <w:color w:val="000000"/>
              </w:rPr>
              <w:t>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отчётный период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целях экономии потребления электроэнергии осуществлено отключении линии освещения пожарных лестниц, находящейся у окна.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автомата линии освещения пожарных лестниц в ГРЩ 1, 2,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27.06.2012 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Заменены автоматы освещения МОП в ГРЩ 1, 2,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Август 2012 г.</w:t>
            </w: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Замена УЗО наружное освещение в ГРЩ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29.12.2012 Г.</w:t>
            </w:r>
          </w:p>
        </w:tc>
      </w:tr>
      <w:tr w:rsidR="00814881" w:rsidTr="00D928BB">
        <w:trPr>
          <w:trHeight w:val="3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7.6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Внешнее благоустройство: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RPr="001E537D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E537D">
              <w:rPr>
                <w:rFonts w:ascii="Calibri" w:hAnsi="Calibri" w:cs="Calibri"/>
                <w:color w:val="000000" w:themeColor="text1"/>
              </w:rPr>
              <w:t>7.6.1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E537D">
              <w:rPr>
                <w:rFonts w:ascii="Calibri" w:hAnsi="Calibri" w:cs="Calibri"/>
                <w:color w:val="000000" w:themeColor="text1"/>
              </w:rPr>
              <w:t>механизированная уборка территории от снега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1E537D">
              <w:rPr>
                <w:rFonts w:ascii="Calibri" w:hAnsi="Calibri" w:cs="Calibri"/>
                <w:color w:val="000000" w:themeColor="text1"/>
              </w:rPr>
              <w:t>работа трактора 25ч 50мин.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Pr="001E537D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1E537D">
              <w:rPr>
                <w:rFonts w:ascii="Calibri" w:hAnsi="Calibri" w:cs="Calibri"/>
                <w:color w:val="000000" w:themeColor="text1"/>
              </w:rPr>
              <w:t>05.12.12.-5 час</w:t>
            </w:r>
            <w:proofErr w:type="gramStart"/>
            <w:r w:rsidRPr="001E537D">
              <w:rPr>
                <w:rFonts w:ascii="Calibri" w:hAnsi="Calibri" w:cs="Calibri"/>
                <w:color w:val="000000" w:themeColor="text1"/>
              </w:rPr>
              <w:t xml:space="preserve">., </w:t>
            </w:r>
            <w:proofErr w:type="gramEnd"/>
            <w:r w:rsidRPr="001E537D">
              <w:rPr>
                <w:rFonts w:ascii="Calibri" w:hAnsi="Calibri" w:cs="Calibri"/>
                <w:color w:val="000000" w:themeColor="text1"/>
              </w:rPr>
              <w:t>11.12.12-6 ч. 30 мин, 12.12.12 – 2 ч, 13.12.12 – 4 ч.20 мин, 28.12.12 -8час.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7.6.2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Очистка кровли и выступающих элементов фасада от сосулек и наледи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 от 30.12.2012 г.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7.6.3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Установлены надолбы для ограничения проезда автотранспорта.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отчетный период.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7.7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Фасады: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Восстановление разбитой фасадной плитки, неустановленными лицами.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 отчётный период.</w:t>
            </w: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7.8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Лестничные клетки: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814881" w:rsidTr="001C75A3">
        <w:trPr>
          <w:trHeight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 w:rsidP="00CC1C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Установлены информационные стенды в парадных и </w:t>
            </w:r>
            <w:r w:rsidR="00CC1CD4">
              <w:rPr>
                <w:rFonts w:ascii="Calibri" w:hAnsi="Calibri" w:cs="Calibri"/>
                <w:color w:val="000000"/>
              </w:rPr>
              <w:t xml:space="preserve">административном </w:t>
            </w:r>
            <w:r>
              <w:rPr>
                <w:rFonts w:ascii="Calibri" w:hAnsi="Calibri" w:cs="Calibri"/>
                <w:color w:val="000000"/>
              </w:rPr>
              <w:t>помещ</w:t>
            </w:r>
            <w:r w:rsidR="00CC1CD4">
              <w:rPr>
                <w:rFonts w:ascii="Calibri" w:hAnsi="Calibri" w:cs="Calibri"/>
                <w:color w:val="000000"/>
              </w:rPr>
              <w:t>ении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шт.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 2012 г.</w:t>
            </w:r>
          </w:p>
        </w:tc>
      </w:tr>
      <w:tr w:rsidR="00814881" w:rsidTr="001C75A3">
        <w:trPr>
          <w:trHeight w:val="6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7.9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Обращений</w:t>
            </w:r>
            <w:r w:rsidR="001E537D">
              <w:rPr>
                <w:rFonts w:ascii="Calibri" w:hAnsi="Calibri" w:cs="Calibri"/>
                <w:b/>
                <w:bCs/>
                <w:color w:val="000000" w:themeColor="text1"/>
              </w:rPr>
              <w:t xml:space="preserve"> в УК</w:t>
            </w:r>
            <w:proofErr w:type="gramStart"/>
            <w:r w:rsidR="001E537D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:</w:t>
            </w:r>
            <w:proofErr w:type="gram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1E53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814881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1E537D" w:rsidP="001E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отработано за отчетный период -43</w:t>
            </w:r>
          </w:p>
        </w:tc>
      </w:tr>
      <w:tr w:rsidR="00814881" w:rsidTr="001C75A3">
        <w:trPr>
          <w:trHeight w:val="4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7.10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Работы и услуги по санитарному содержанию придомовой территории.</w:t>
            </w:r>
          </w:p>
        </w:tc>
        <w:tc>
          <w:tcPr>
            <w:tcW w:w="1561" w:type="dxa"/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rPr>
                <w:rFonts w:cs="Times New Roman"/>
              </w:rPr>
            </w:pPr>
          </w:p>
        </w:tc>
      </w:tr>
      <w:tr w:rsidR="00814881" w:rsidTr="001C75A3">
        <w:trPr>
          <w:trHeight w:val="2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7.10.1</w:t>
            </w:r>
          </w:p>
        </w:tc>
        <w:tc>
          <w:tcPr>
            <w:tcW w:w="5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Подметание земельного участка в летний период.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7566,0 м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2</w:t>
            </w:r>
            <w:proofErr w:type="gramEnd"/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4881" w:rsidRDefault="008148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 раз в неделю</w:t>
            </w:r>
          </w:p>
        </w:tc>
      </w:tr>
    </w:tbl>
    <w:p w:rsidR="0027236D" w:rsidRPr="0027236D" w:rsidRDefault="005D0865" w:rsidP="00DD2248">
      <w:pPr>
        <w:rPr>
          <w:color w:val="000000" w:themeColor="text1"/>
          <w:sz w:val="24"/>
          <w:szCs w:val="24"/>
        </w:rPr>
      </w:pPr>
      <w:r w:rsidRPr="005D0865">
        <w:rPr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152515" cy="845693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36D" w:rsidRPr="0027236D" w:rsidSect="00DD224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30E"/>
    <w:multiLevelType w:val="hybridMultilevel"/>
    <w:tmpl w:val="0830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48"/>
    <w:rsid w:val="000C311E"/>
    <w:rsid w:val="000F25A2"/>
    <w:rsid w:val="001C75A3"/>
    <w:rsid w:val="001E537D"/>
    <w:rsid w:val="00232217"/>
    <w:rsid w:val="0027236D"/>
    <w:rsid w:val="003048DB"/>
    <w:rsid w:val="00447199"/>
    <w:rsid w:val="004F3D6B"/>
    <w:rsid w:val="004F64E3"/>
    <w:rsid w:val="0056626B"/>
    <w:rsid w:val="005D0865"/>
    <w:rsid w:val="007970D8"/>
    <w:rsid w:val="00814881"/>
    <w:rsid w:val="008878A7"/>
    <w:rsid w:val="00A87DDB"/>
    <w:rsid w:val="00AF11EC"/>
    <w:rsid w:val="00CC1CD4"/>
    <w:rsid w:val="00D928BB"/>
    <w:rsid w:val="00DD2248"/>
    <w:rsid w:val="00E25D9F"/>
    <w:rsid w:val="00EE20D0"/>
    <w:rsid w:val="00F14771"/>
    <w:rsid w:val="00F9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2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2013-06-20T13:32:00Z</cp:lastPrinted>
  <dcterms:created xsi:type="dcterms:W3CDTF">2013-03-18T08:38:00Z</dcterms:created>
  <dcterms:modified xsi:type="dcterms:W3CDTF">2013-06-21T04:56:00Z</dcterms:modified>
</cp:coreProperties>
</file>